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55A" w:rsidRPr="00727635" w:rsidRDefault="00E1055A" w:rsidP="00E1055A">
      <w:pPr>
        <w:ind w:left="-1080" w:right="-1080"/>
        <w:jc w:val="center"/>
        <w:rPr>
          <w:rFonts w:ascii="Tahoma" w:hAnsi="Tahoma" w:cs="Tahoma"/>
          <w:b/>
          <w:sz w:val="40"/>
          <w:szCs w:val="40"/>
          <w:u w:val="single"/>
        </w:rPr>
      </w:pPr>
      <w:r w:rsidRPr="00727635">
        <w:rPr>
          <w:rFonts w:ascii="Tahoma" w:hAnsi="Tahoma" w:cs="Tahoma"/>
          <w:b/>
          <w:sz w:val="40"/>
          <w:szCs w:val="40"/>
          <w:u w:val="single"/>
        </w:rPr>
        <w:t>Wildridings Primary School</w:t>
      </w:r>
    </w:p>
    <w:p w:rsidR="00E1055A" w:rsidRPr="008F5E4B" w:rsidRDefault="00E1055A" w:rsidP="00E1055A">
      <w:pPr>
        <w:ind w:left="-1080" w:right="-1080"/>
        <w:jc w:val="center"/>
        <w:rPr>
          <w:rFonts w:ascii="Tahoma" w:hAnsi="Tahoma" w:cs="Tahoma"/>
          <w:b/>
          <w:u w:val="single"/>
        </w:rPr>
      </w:pPr>
      <w:r>
        <w:rPr>
          <w:rFonts w:ascii="Tahoma" w:hAnsi="Tahoma" w:cs="Tahoma"/>
          <w:noProof/>
          <w:lang w:eastAsia="en-GB"/>
        </w:rPr>
        <w:drawing>
          <wp:anchor distT="0" distB="0" distL="114300" distR="114300" simplePos="0" relativeHeight="251659264" behindDoc="0" locked="0" layoutInCell="1" allowOverlap="1" wp14:anchorId="04977E85" wp14:editId="42DD5EF3">
            <wp:simplePos x="0" y="0"/>
            <wp:positionH relativeFrom="column">
              <wp:posOffset>2192449</wp:posOffset>
            </wp:positionH>
            <wp:positionV relativeFrom="paragraph">
              <wp:posOffset>85725</wp:posOffset>
            </wp:positionV>
            <wp:extent cx="1438275" cy="1438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055A" w:rsidRPr="008F5E4B" w:rsidRDefault="00E1055A" w:rsidP="00E1055A">
      <w:pPr>
        <w:ind w:left="-1080" w:right="-1080"/>
        <w:jc w:val="center"/>
        <w:rPr>
          <w:rFonts w:ascii="Tahoma" w:hAnsi="Tahoma" w:cs="Tahoma"/>
          <w:b/>
          <w:u w:val="single"/>
        </w:rPr>
      </w:pPr>
    </w:p>
    <w:p w:rsidR="00E1055A" w:rsidRPr="008F5E4B" w:rsidRDefault="00E1055A" w:rsidP="00E1055A">
      <w:pPr>
        <w:ind w:left="-1080" w:right="-1080"/>
        <w:jc w:val="center"/>
        <w:rPr>
          <w:rFonts w:ascii="Tahoma" w:hAnsi="Tahoma" w:cs="Tahoma"/>
          <w:b/>
          <w:u w:val="single"/>
        </w:rPr>
      </w:pPr>
    </w:p>
    <w:p w:rsidR="00E1055A" w:rsidRPr="008F5E4B" w:rsidRDefault="00E1055A" w:rsidP="00E1055A">
      <w:pPr>
        <w:ind w:left="-1080" w:right="-1080"/>
        <w:jc w:val="center"/>
        <w:rPr>
          <w:rFonts w:ascii="Tahoma" w:hAnsi="Tahoma" w:cs="Tahoma"/>
          <w:b/>
          <w:u w:val="single"/>
        </w:rPr>
      </w:pPr>
    </w:p>
    <w:p w:rsidR="00E1055A" w:rsidRPr="008F5E4B" w:rsidRDefault="00E1055A" w:rsidP="00E1055A">
      <w:pPr>
        <w:ind w:left="-1080" w:right="-1080"/>
        <w:jc w:val="center"/>
        <w:rPr>
          <w:rFonts w:ascii="Tahoma" w:hAnsi="Tahoma" w:cs="Tahoma"/>
          <w:b/>
          <w:u w:val="single"/>
        </w:rPr>
      </w:pPr>
    </w:p>
    <w:p w:rsidR="00E1055A" w:rsidRPr="008F5E4B" w:rsidRDefault="00E1055A" w:rsidP="00E1055A">
      <w:pPr>
        <w:ind w:left="-1080" w:right="-1080"/>
        <w:jc w:val="center"/>
        <w:rPr>
          <w:rFonts w:ascii="Tahoma" w:hAnsi="Tahoma" w:cs="Tahoma"/>
          <w:b/>
          <w:u w:val="single"/>
        </w:rPr>
      </w:pPr>
    </w:p>
    <w:p w:rsidR="00E1055A" w:rsidRPr="008F5E4B" w:rsidRDefault="008F5E4B" w:rsidP="008F5E4B">
      <w:pPr>
        <w:jc w:val="center"/>
        <w:rPr>
          <w:rFonts w:ascii="Tahoma" w:hAnsi="Tahoma" w:cs="Tahoma"/>
          <w:b/>
          <w:sz w:val="40"/>
          <w:szCs w:val="40"/>
          <w:u w:val="single"/>
        </w:rPr>
      </w:pPr>
      <w:r w:rsidRPr="008F5E4B">
        <w:rPr>
          <w:rFonts w:ascii="Tahoma" w:hAnsi="Tahoma" w:cs="Tahoma"/>
          <w:b/>
          <w:sz w:val="40"/>
          <w:szCs w:val="40"/>
          <w:u w:val="single"/>
        </w:rPr>
        <w:t>Writing Policy</w:t>
      </w:r>
    </w:p>
    <w:p w:rsidR="008F5E4B" w:rsidRPr="0040494C" w:rsidRDefault="008F5E4B" w:rsidP="008F5E4B">
      <w:pPr>
        <w:rPr>
          <w:rFonts w:ascii="Tahoma" w:hAnsi="Tahoma" w:cs="Tahoma"/>
          <w:b/>
          <w:u w:val="single"/>
        </w:rPr>
      </w:pPr>
      <w:r w:rsidRPr="0040494C">
        <w:rPr>
          <w:rFonts w:ascii="Tahoma" w:hAnsi="Tahoma" w:cs="Tahoma"/>
          <w:b/>
          <w:u w:val="single"/>
        </w:rPr>
        <w:t xml:space="preserve">Our Aims: </w:t>
      </w:r>
    </w:p>
    <w:p w:rsidR="008F5E4B" w:rsidRPr="008F5E4B" w:rsidRDefault="008F5E4B" w:rsidP="008F5E4B">
      <w:pPr>
        <w:rPr>
          <w:rFonts w:ascii="Tahoma" w:hAnsi="Tahoma" w:cs="Tahoma"/>
        </w:rPr>
      </w:pPr>
      <w:r w:rsidRPr="008F5E4B">
        <w:rPr>
          <w:rFonts w:ascii="Tahoma" w:hAnsi="Tahoma" w:cs="Tahoma"/>
        </w:rPr>
        <w:sym w:font="Symbol" w:char="F0B7"/>
      </w:r>
      <w:r w:rsidRPr="008F5E4B">
        <w:rPr>
          <w:rFonts w:ascii="Tahoma" w:hAnsi="Tahoma" w:cs="Tahoma"/>
        </w:rPr>
        <w:t xml:space="preserve"> For writing to be seen as purposeful and enjoyable </w:t>
      </w:r>
    </w:p>
    <w:p w:rsidR="008F5E4B" w:rsidRPr="008F5E4B" w:rsidRDefault="008F5E4B" w:rsidP="008F5E4B">
      <w:pPr>
        <w:rPr>
          <w:rFonts w:ascii="Tahoma" w:hAnsi="Tahoma" w:cs="Tahoma"/>
        </w:rPr>
      </w:pPr>
      <w:r w:rsidRPr="008F5E4B">
        <w:rPr>
          <w:rFonts w:ascii="Tahoma" w:hAnsi="Tahoma" w:cs="Tahoma"/>
        </w:rPr>
        <w:sym w:font="Symbol" w:char="F0B7"/>
      </w:r>
      <w:r w:rsidRPr="008F5E4B">
        <w:rPr>
          <w:rFonts w:ascii="Tahoma" w:hAnsi="Tahoma" w:cs="Tahoma"/>
        </w:rPr>
        <w:t xml:space="preserve"> For each child to see themselves as a confident and successful writer</w:t>
      </w:r>
    </w:p>
    <w:p w:rsidR="008F5E4B" w:rsidRPr="008F5E4B" w:rsidRDefault="008F5E4B" w:rsidP="008F5E4B">
      <w:pPr>
        <w:rPr>
          <w:rFonts w:ascii="Tahoma" w:hAnsi="Tahoma" w:cs="Tahoma"/>
        </w:rPr>
      </w:pPr>
      <w:r w:rsidRPr="008F5E4B">
        <w:rPr>
          <w:rFonts w:ascii="Tahoma" w:hAnsi="Tahoma" w:cs="Tahoma"/>
        </w:rPr>
        <w:sym w:font="Symbol" w:char="F0B7"/>
      </w:r>
      <w:r w:rsidRPr="008F5E4B">
        <w:rPr>
          <w:rFonts w:ascii="Tahoma" w:hAnsi="Tahoma" w:cs="Tahoma"/>
        </w:rPr>
        <w:t xml:space="preserve"> For each child to achieve the level of writing of which they are capable </w:t>
      </w:r>
    </w:p>
    <w:p w:rsidR="008F5E4B" w:rsidRPr="008F5E4B" w:rsidRDefault="008F5E4B" w:rsidP="008F5E4B">
      <w:pPr>
        <w:rPr>
          <w:rFonts w:ascii="Tahoma" w:hAnsi="Tahoma" w:cs="Tahoma"/>
        </w:rPr>
      </w:pPr>
      <w:r w:rsidRPr="008F5E4B">
        <w:rPr>
          <w:rFonts w:ascii="Tahoma" w:hAnsi="Tahoma" w:cs="Tahoma"/>
        </w:rPr>
        <w:sym w:font="Symbol" w:char="F0B7"/>
      </w:r>
      <w:r w:rsidRPr="008F5E4B">
        <w:rPr>
          <w:rFonts w:ascii="Tahoma" w:hAnsi="Tahoma" w:cs="Tahoma"/>
        </w:rPr>
        <w:t xml:space="preserve"> For writing to be developed across a range of meaningful contexts </w:t>
      </w:r>
    </w:p>
    <w:p w:rsidR="008F5E4B" w:rsidRPr="008F5E4B" w:rsidRDefault="008F5E4B" w:rsidP="008F5E4B">
      <w:pPr>
        <w:rPr>
          <w:rFonts w:ascii="Tahoma" w:hAnsi="Tahoma" w:cs="Tahoma"/>
        </w:rPr>
      </w:pPr>
      <w:r w:rsidRPr="008F5E4B">
        <w:rPr>
          <w:rFonts w:ascii="Tahoma" w:hAnsi="Tahoma" w:cs="Tahoma"/>
        </w:rPr>
        <w:sym w:font="Symbol" w:char="F0B7"/>
      </w:r>
      <w:r w:rsidRPr="008F5E4B">
        <w:rPr>
          <w:rFonts w:ascii="Tahoma" w:hAnsi="Tahoma" w:cs="Tahoma"/>
        </w:rPr>
        <w:t xml:space="preserve"> For there to be a broad curriculum offering the full spectrum of writing genres</w:t>
      </w:r>
    </w:p>
    <w:p w:rsidR="008F5E4B" w:rsidRPr="008F5E4B" w:rsidRDefault="008F5E4B" w:rsidP="008F5E4B">
      <w:pPr>
        <w:rPr>
          <w:rFonts w:ascii="Tahoma" w:hAnsi="Tahoma" w:cs="Tahoma"/>
        </w:rPr>
      </w:pPr>
      <w:r w:rsidRPr="008F5E4B">
        <w:rPr>
          <w:rFonts w:ascii="Tahoma" w:hAnsi="Tahoma" w:cs="Tahoma"/>
        </w:rPr>
        <w:sym w:font="Symbol" w:char="F0B7"/>
      </w:r>
      <w:r w:rsidRPr="008F5E4B">
        <w:rPr>
          <w:rFonts w:ascii="Tahoma" w:hAnsi="Tahoma" w:cs="Tahoma"/>
        </w:rPr>
        <w:t xml:space="preserve"> For each child to develop the necessary writing skills to be a competent writer with an understanding of the basics – spelling, grammar, handwriting and punctuation</w:t>
      </w:r>
    </w:p>
    <w:p w:rsidR="008F5E4B" w:rsidRPr="008F5E4B" w:rsidRDefault="008F5E4B" w:rsidP="008F5E4B">
      <w:pPr>
        <w:rPr>
          <w:rFonts w:ascii="Tahoma" w:hAnsi="Tahoma" w:cs="Tahoma"/>
        </w:rPr>
      </w:pPr>
      <w:r w:rsidRPr="008F5E4B">
        <w:rPr>
          <w:rFonts w:ascii="Tahoma" w:hAnsi="Tahoma" w:cs="Tahoma"/>
        </w:rPr>
        <w:sym w:font="Symbol" w:char="F0B7"/>
      </w:r>
      <w:r w:rsidRPr="008F5E4B">
        <w:rPr>
          <w:rFonts w:ascii="Tahoma" w:hAnsi="Tahoma" w:cs="Tahoma"/>
        </w:rPr>
        <w:t xml:space="preserve"> For writing to be seen as an essential life skill.</w:t>
      </w:r>
    </w:p>
    <w:p w:rsidR="0024147B" w:rsidRPr="0040494C" w:rsidRDefault="0024147B">
      <w:pPr>
        <w:rPr>
          <w:rFonts w:ascii="Tahoma" w:hAnsi="Tahoma" w:cs="Tahoma"/>
          <w:b/>
          <w:u w:val="single"/>
        </w:rPr>
      </w:pPr>
    </w:p>
    <w:p w:rsidR="0024147B" w:rsidRPr="008F5E4B" w:rsidRDefault="0024147B">
      <w:pPr>
        <w:rPr>
          <w:rFonts w:ascii="Tahoma" w:hAnsi="Tahoma" w:cs="Tahoma"/>
        </w:rPr>
      </w:pPr>
      <w:r w:rsidRPr="0040494C">
        <w:rPr>
          <w:rFonts w:ascii="Tahoma" w:hAnsi="Tahoma" w:cs="Tahoma"/>
          <w:b/>
          <w:u w:val="single"/>
        </w:rPr>
        <w:t xml:space="preserve">At Wildridings </w:t>
      </w:r>
      <w:r w:rsidR="008F5E4B" w:rsidRPr="0040494C">
        <w:rPr>
          <w:rFonts w:ascii="Tahoma" w:hAnsi="Tahoma" w:cs="Tahoma"/>
          <w:b/>
          <w:u w:val="single"/>
        </w:rPr>
        <w:t>w</w:t>
      </w:r>
      <w:r w:rsidRPr="0040494C">
        <w:rPr>
          <w:rFonts w:ascii="Tahoma" w:hAnsi="Tahoma" w:cs="Tahoma"/>
          <w:b/>
          <w:u w:val="single"/>
        </w:rPr>
        <w:t>e recognise that</w:t>
      </w:r>
      <w:r w:rsidRPr="008F5E4B">
        <w:rPr>
          <w:rFonts w:ascii="Tahoma" w:hAnsi="Tahoma" w:cs="Tahoma"/>
        </w:rPr>
        <w:t>:</w:t>
      </w:r>
    </w:p>
    <w:p w:rsidR="0024147B" w:rsidRPr="008F5E4B" w:rsidRDefault="0024147B">
      <w:pPr>
        <w:rPr>
          <w:rFonts w:ascii="Tahoma" w:hAnsi="Tahoma" w:cs="Tahoma"/>
        </w:rPr>
      </w:pPr>
      <w:r w:rsidRPr="008F5E4B">
        <w:rPr>
          <w:rFonts w:ascii="Tahoma" w:hAnsi="Tahoma" w:cs="Tahoma"/>
        </w:rPr>
        <w:sym w:font="Symbol" w:char="F0B7"/>
      </w:r>
      <w:r w:rsidRPr="008F5E4B">
        <w:rPr>
          <w:rFonts w:ascii="Tahoma" w:hAnsi="Tahoma" w:cs="Tahoma"/>
        </w:rPr>
        <w:t xml:space="preserve"> Writing is pre-requisite for educational and social progress</w:t>
      </w:r>
    </w:p>
    <w:p w:rsidR="0024147B" w:rsidRPr="008F5E4B" w:rsidRDefault="0024147B">
      <w:pPr>
        <w:rPr>
          <w:rFonts w:ascii="Tahoma" w:hAnsi="Tahoma" w:cs="Tahoma"/>
        </w:rPr>
      </w:pPr>
      <w:r w:rsidRPr="008F5E4B">
        <w:rPr>
          <w:rFonts w:ascii="Tahoma" w:hAnsi="Tahoma" w:cs="Tahoma"/>
        </w:rPr>
        <w:sym w:font="Symbol" w:char="F0B7"/>
      </w:r>
      <w:r w:rsidRPr="008F5E4B">
        <w:rPr>
          <w:rFonts w:ascii="Tahoma" w:hAnsi="Tahoma" w:cs="Tahoma"/>
        </w:rPr>
        <w:t xml:space="preserve"> Writing empowers pupils to communicate both creatively and imaginatively </w:t>
      </w:r>
    </w:p>
    <w:p w:rsidR="0024147B" w:rsidRPr="008F5E4B" w:rsidRDefault="0024147B">
      <w:pPr>
        <w:rPr>
          <w:rFonts w:ascii="Tahoma" w:hAnsi="Tahoma" w:cs="Tahoma"/>
        </w:rPr>
      </w:pPr>
      <w:r w:rsidRPr="008F5E4B">
        <w:rPr>
          <w:rFonts w:ascii="Tahoma" w:hAnsi="Tahoma" w:cs="Tahoma"/>
        </w:rPr>
        <w:sym w:font="Symbol" w:char="F0B7"/>
      </w:r>
      <w:r w:rsidRPr="008F5E4B">
        <w:rPr>
          <w:rFonts w:ascii="Tahoma" w:hAnsi="Tahoma" w:cs="Tahoma"/>
        </w:rPr>
        <w:t xml:space="preserve"> Writing is essential for independent learning</w:t>
      </w:r>
    </w:p>
    <w:p w:rsidR="00713E6D" w:rsidRPr="008F5E4B" w:rsidRDefault="0024147B">
      <w:pPr>
        <w:rPr>
          <w:rFonts w:ascii="Tahoma" w:hAnsi="Tahoma" w:cs="Tahoma"/>
        </w:rPr>
      </w:pPr>
      <w:r w:rsidRPr="008F5E4B">
        <w:rPr>
          <w:rFonts w:ascii="Tahoma" w:hAnsi="Tahoma" w:cs="Tahoma"/>
        </w:rPr>
        <w:sym w:font="Symbol" w:char="F0B7"/>
      </w:r>
      <w:r w:rsidRPr="008F5E4B">
        <w:rPr>
          <w:rFonts w:ascii="Tahoma" w:hAnsi="Tahoma" w:cs="Tahoma"/>
        </w:rPr>
        <w:t xml:space="preserve"> The mastery of writing is essential in most aspects of everyday life.</w:t>
      </w:r>
    </w:p>
    <w:p w:rsidR="004A4A6A" w:rsidRPr="008F5E4B" w:rsidRDefault="004A4A6A">
      <w:pPr>
        <w:rPr>
          <w:rFonts w:ascii="Tahoma" w:hAnsi="Tahoma" w:cs="Tahoma"/>
        </w:rPr>
      </w:pPr>
    </w:p>
    <w:p w:rsidR="008F5E4B" w:rsidRPr="0040494C" w:rsidRDefault="008F5E4B">
      <w:pPr>
        <w:rPr>
          <w:rFonts w:ascii="Tahoma" w:hAnsi="Tahoma" w:cs="Tahoma"/>
          <w:b/>
          <w:u w:val="single"/>
        </w:rPr>
      </w:pPr>
      <w:r w:rsidRPr="0040494C">
        <w:rPr>
          <w:rFonts w:ascii="Tahoma" w:hAnsi="Tahoma" w:cs="Tahoma"/>
          <w:b/>
          <w:u w:val="single"/>
        </w:rPr>
        <w:t xml:space="preserve">Our </w:t>
      </w:r>
      <w:r w:rsidR="0040494C">
        <w:rPr>
          <w:rFonts w:ascii="Tahoma" w:hAnsi="Tahoma" w:cs="Tahoma"/>
          <w:b/>
          <w:u w:val="single"/>
        </w:rPr>
        <w:t>approach</w:t>
      </w:r>
      <w:r w:rsidRPr="0040494C">
        <w:rPr>
          <w:rFonts w:ascii="Tahoma" w:hAnsi="Tahoma" w:cs="Tahoma"/>
          <w:b/>
          <w:u w:val="single"/>
        </w:rPr>
        <w:t>:</w:t>
      </w:r>
    </w:p>
    <w:p w:rsidR="0040494C" w:rsidRDefault="0040494C" w:rsidP="008F5E4B">
      <w:pPr>
        <w:pStyle w:val="font8"/>
        <w:spacing w:before="0" w:beforeAutospacing="0" w:after="0" w:afterAutospacing="0"/>
        <w:textAlignment w:val="baseline"/>
        <w:rPr>
          <w:rFonts w:ascii="Tahoma" w:hAnsi="Tahoma" w:cs="Tahoma"/>
          <w:color w:val="000000"/>
          <w:sz w:val="23"/>
          <w:szCs w:val="23"/>
          <w:bdr w:val="none" w:sz="0" w:space="0" w:color="auto" w:frame="1"/>
        </w:rPr>
      </w:pPr>
      <w:r w:rsidRPr="008F5E4B">
        <w:rPr>
          <w:rFonts w:ascii="Tahoma" w:hAnsi="Tahoma" w:cs="Tahoma"/>
          <w:color w:val="000000"/>
          <w:sz w:val="23"/>
          <w:szCs w:val="23"/>
          <w:bdr w:val="none" w:sz="0" w:space="0" w:color="auto" w:frame="1"/>
        </w:rPr>
        <w:t>We want our children to become independent, confident writers.</w:t>
      </w:r>
      <w:r>
        <w:rPr>
          <w:rFonts w:ascii="Tahoma" w:hAnsi="Tahoma" w:cs="Tahoma"/>
          <w:color w:val="000000"/>
          <w:sz w:val="23"/>
          <w:szCs w:val="23"/>
          <w:bdr w:val="none" w:sz="0" w:space="0" w:color="auto" w:frame="1"/>
        </w:rPr>
        <w:t xml:space="preserve"> With this in mind, o</w:t>
      </w:r>
      <w:r w:rsidR="004A4A6A" w:rsidRPr="008F5E4B">
        <w:rPr>
          <w:rFonts w:ascii="Tahoma" w:hAnsi="Tahoma" w:cs="Tahoma"/>
          <w:color w:val="000000"/>
          <w:sz w:val="23"/>
          <w:szCs w:val="23"/>
          <w:bdr w:val="none" w:sz="0" w:space="0" w:color="auto" w:frame="1"/>
        </w:rPr>
        <w:t xml:space="preserve">ur staff use a blended approach to help support and achieve the best for all pupils. We try to use a ‘hook’ to engage and motivate our children’s writing. Through our teaching, we cover a wide range of genres from Nursery through to Year 6.  We encourage children to be creative and compose writing for a range of purposes. As reading and writing are closely linked we use a variety of high-quality texts and stimulus to inspire our children’s writing. </w:t>
      </w:r>
    </w:p>
    <w:p w:rsidR="004A4A6A" w:rsidRPr="008F5E4B" w:rsidRDefault="004A4A6A" w:rsidP="008F5E4B">
      <w:pPr>
        <w:pStyle w:val="font8"/>
        <w:spacing w:before="0" w:beforeAutospacing="0" w:after="0" w:afterAutospacing="0"/>
        <w:textAlignment w:val="baseline"/>
        <w:rPr>
          <w:rFonts w:ascii="Tahoma" w:hAnsi="Tahoma" w:cs="Tahoma"/>
          <w:color w:val="000000"/>
          <w:sz w:val="23"/>
          <w:szCs w:val="23"/>
        </w:rPr>
      </w:pPr>
      <w:r w:rsidRPr="008F5E4B">
        <w:rPr>
          <w:rFonts w:ascii="Tahoma" w:hAnsi="Tahoma" w:cs="Tahoma"/>
          <w:color w:val="000000"/>
          <w:sz w:val="23"/>
          <w:szCs w:val="23"/>
          <w:bdr w:val="none" w:sz="0" w:space="0" w:color="auto" w:frame="1"/>
        </w:rPr>
        <w:lastRenderedPageBreak/>
        <w:t xml:space="preserve">Grammar and punctuation are taught through </w:t>
      </w:r>
      <w:r w:rsidR="003D2945">
        <w:rPr>
          <w:rFonts w:ascii="Tahoma" w:hAnsi="Tahoma" w:cs="Tahoma"/>
          <w:color w:val="000000"/>
          <w:sz w:val="23"/>
          <w:szCs w:val="23"/>
          <w:bdr w:val="none" w:sz="0" w:space="0" w:color="auto" w:frame="1"/>
        </w:rPr>
        <w:t xml:space="preserve">blended and explicit </w:t>
      </w:r>
      <w:r w:rsidRPr="008F5E4B">
        <w:rPr>
          <w:rFonts w:ascii="Tahoma" w:hAnsi="Tahoma" w:cs="Tahoma"/>
          <w:color w:val="000000"/>
          <w:sz w:val="23"/>
          <w:szCs w:val="23"/>
          <w:bdr w:val="none" w:sz="0" w:space="0" w:color="auto" w:frame="1"/>
        </w:rPr>
        <w:t>English sessions and children are given the opportunity to apply these skills in context</w:t>
      </w:r>
      <w:r w:rsidR="008F5E4B" w:rsidRPr="008F5E4B">
        <w:rPr>
          <w:rFonts w:ascii="Tahoma" w:hAnsi="Tahoma" w:cs="Tahoma"/>
          <w:color w:val="000000"/>
          <w:sz w:val="23"/>
          <w:szCs w:val="23"/>
          <w:bdr w:val="none" w:sz="0" w:space="0" w:color="auto" w:frame="1"/>
        </w:rPr>
        <w:t xml:space="preserve">. </w:t>
      </w:r>
      <w:r w:rsidRPr="008F5E4B">
        <w:rPr>
          <w:rFonts w:ascii="Tahoma" w:hAnsi="Tahoma" w:cs="Tahoma"/>
        </w:rPr>
        <w:t xml:space="preserve">A route map to highlight the process is used to aid planning (see </w:t>
      </w:r>
      <w:r w:rsidR="0040494C">
        <w:rPr>
          <w:rFonts w:ascii="Tahoma" w:hAnsi="Tahoma" w:cs="Tahoma"/>
        </w:rPr>
        <w:t>below</w:t>
      </w:r>
      <w:r w:rsidRPr="008F5E4B">
        <w:rPr>
          <w:rFonts w:ascii="Tahoma" w:hAnsi="Tahoma" w:cs="Tahoma"/>
        </w:rPr>
        <w:t xml:space="preserve">). </w:t>
      </w:r>
      <w:r w:rsidR="0096333B">
        <w:rPr>
          <w:rFonts w:ascii="Tahoma" w:hAnsi="Tahoma" w:cs="Tahoma"/>
        </w:rPr>
        <w:t>Staff use prior knowledge and assessments, such as</w:t>
      </w:r>
      <w:r w:rsidR="003D2945">
        <w:rPr>
          <w:rFonts w:ascii="Tahoma" w:hAnsi="Tahoma" w:cs="Tahoma"/>
        </w:rPr>
        <w:t xml:space="preserve"> ‘Cold Tasks’</w:t>
      </w:r>
      <w:r w:rsidR="0096333B">
        <w:rPr>
          <w:rFonts w:ascii="Tahoma" w:hAnsi="Tahoma" w:cs="Tahoma"/>
        </w:rPr>
        <w:t>,</w:t>
      </w:r>
      <w:r w:rsidR="003D2945">
        <w:rPr>
          <w:rFonts w:ascii="Tahoma" w:hAnsi="Tahoma" w:cs="Tahoma"/>
        </w:rPr>
        <w:t xml:space="preserve"> as tool when introducing a new purpose of writing.</w:t>
      </w:r>
      <w:r w:rsidRPr="008F5E4B">
        <w:rPr>
          <w:rFonts w:ascii="Tahoma" w:hAnsi="Tahoma" w:cs="Tahoma"/>
        </w:rPr>
        <w:t xml:space="preserve"> At this point, next steps are identified and these are used to inform planning. At the end of the unit children complete a ‘Hot </w:t>
      </w:r>
      <w:r w:rsidR="003D2945">
        <w:rPr>
          <w:rFonts w:ascii="Tahoma" w:hAnsi="Tahoma" w:cs="Tahoma"/>
        </w:rPr>
        <w:t>W</w:t>
      </w:r>
      <w:r w:rsidRPr="008F5E4B">
        <w:rPr>
          <w:rFonts w:ascii="Tahoma" w:hAnsi="Tahoma" w:cs="Tahoma"/>
        </w:rPr>
        <w:t>rite’</w:t>
      </w:r>
      <w:r w:rsidR="0096333B">
        <w:rPr>
          <w:rFonts w:ascii="Tahoma" w:hAnsi="Tahoma" w:cs="Tahoma"/>
        </w:rPr>
        <w:t>, which is an independent piece of writing with minimal guidance.</w:t>
      </w:r>
      <w:r w:rsidRPr="008F5E4B">
        <w:rPr>
          <w:rFonts w:ascii="Tahoma" w:hAnsi="Tahoma" w:cs="Tahoma"/>
        </w:rPr>
        <w:t xml:space="preserve"> This piece of writing is moderated in year groups using moderation grids. Each unit plans for an editing lesson where the pupils are taught key editing skills and are given opportunities to apply these to their independent writing. </w:t>
      </w:r>
    </w:p>
    <w:p w:rsidR="004A4A6A" w:rsidRDefault="004A4A6A"/>
    <w:p w:rsidR="0040494C" w:rsidRDefault="003447A0">
      <w:r>
        <w:rPr>
          <w:noProof/>
        </w:rPr>
        <w:drawing>
          <wp:inline distT="0" distB="0" distL="0" distR="0" wp14:anchorId="4DE8DF1B" wp14:editId="6316A710">
            <wp:extent cx="5731510" cy="32194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219450"/>
                    </a:xfrm>
                    <a:prstGeom prst="rect">
                      <a:avLst/>
                    </a:prstGeom>
                  </pic:spPr>
                </pic:pic>
              </a:graphicData>
            </a:graphic>
          </wp:inline>
        </w:drawing>
      </w:r>
    </w:p>
    <w:p w:rsidR="007A7D00" w:rsidRDefault="00216E0C" w:rsidP="00216E0C">
      <w:pPr>
        <w:ind w:left="-1080" w:right="-1080" w:firstLine="1080"/>
        <w:jc w:val="both"/>
        <w:rPr>
          <w:rFonts w:ascii="Tahoma" w:hAnsi="Tahoma" w:cs="Tahoma"/>
          <w:b/>
          <w:u w:val="single"/>
        </w:rPr>
      </w:pPr>
      <w:r>
        <w:rPr>
          <w:rFonts w:ascii="Tahoma" w:hAnsi="Tahoma" w:cs="Tahoma"/>
          <w:b/>
          <w:u w:val="single"/>
        </w:rPr>
        <w:t>S</w:t>
      </w:r>
      <w:r w:rsidR="007A7D00" w:rsidRPr="00727635">
        <w:rPr>
          <w:rFonts w:ascii="Tahoma" w:hAnsi="Tahoma" w:cs="Tahoma"/>
          <w:b/>
          <w:u w:val="single"/>
        </w:rPr>
        <w:t>pelling</w:t>
      </w:r>
    </w:p>
    <w:p w:rsidR="007A7D00" w:rsidRDefault="002D21C8" w:rsidP="005710EA">
      <w:pPr>
        <w:jc w:val="both"/>
        <w:rPr>
          <w:rFonts w:ascii="Tahoma" w:hAnsi="Tahoma" w:cs="Tahoma"/>
        </w:rPr>
      </w:pPr>
      <w:r>
        <w:rPr>
          <w:rFonts w:ascii="Tahoma" w:hAnsi="Tahoma" w:cs="Tahoma"/>
        </w:rPr>
        <w:t>Across the school, t</w:t>
      </w:r>
      <w:r w:rsidR="007A7D00">
        <w:rPr>
          <w:rFonts w:ascii="Tahoma" w:hAnsi="Tahoma" w:cs="Tahoma"/>
        </w:rPr>
        <w:t xml:space="preserve">eachers use the </w:t>
      </w:r>
      <w:r>
        <w:rPr>
          <w:rFonts w:ascii="Tahoma" w:hAnsi="Tahoma" w:cs="Tahoma"/>
        </w:rPr>
        <w:t>Sounds-write approach to teach spellings</w:t>
      </w:r>
      <w:r w:rsidR="007A7D00">
        <w:rPr>
          <w:rFonts w:ascii="Tahoma" w:hAnsi="Tahoma" w:cs="Tahoma"/>
        </w:rPr>
        <w:t xml:space="preserve"> linked to year group s</w:t>
      </w:r>
      <w:r w:rsidR="0033050E">
        <w:rPr>
          <w:rFonts w:ascii="Tahoma" w:hAnsi="Tahoma" w:cs="Tahoma"/>
        </w:rPr>
        <w:t>tatutory guidance</w:t>
      </w:r>
      <w:r>
        <w:rPr>
          <w:rFonts w:ascii="Tahoma" w:hAnsi="Tahoma" w:cs="Tahoma"/>
        </w:rPr>
        <w:t xml:space="preserve">. </w:t>
      </w:r>
      <w:r w:rsidR="007220C3">
        <w:rPr>
          <w:rFonts w:ascii="Tahoma" w:hAnsi="Tahoma" w:cs="Tahoma"/>
        </w:rPr>
        <w:t>In EYFS and KS1</w:t>
      </w:r>
      <w:r w:rsidR="00216E0C">
        <w:rPr>
          <w:rFonts w:ascii="Tahoma" w:hAnsi="Tahoma" w:cs="Tahoma"/>
        </w:rPr>
        <w:t>,</w:t>
      </w:r>
      <w:r w:rsidR="007220C3">
        <w:rPr>
          <w:rFonts w:ascii="Tahoma" w:hAnsi="Tahoma" w:cs="Tahoma"/>
        </w:rPr>
        <w:t xml:space="preserve"> the focus is on spelling using the initial and extended code. In KS2 the focus is on polysyllabic words</w:t>
      </w:r>
      <w:r w:rsidR="00DF52C7">
        <w:rPr>
          <w:rFonts w:ascii="Tahoma" w:hAnsi="Tahoma" w:cs="Tahoma"/>
        </w:rPr>
        <w:t xml:space="preserve"> and morphology</w:t>
      </w:r>
      <w:r w:rsidR="007220C3">
        <w:rPr>
          <w:rFonts w:ascii="Tahoma" w:hAnsi="Tahoma" w:cs="Tahoma"/>
        </w:rPr>
        <w:t>. Throughout lessons there are plenty of opportunities to revisit and to embed skills and kn</w:t>
      </w:r>
      <w:r w:rsidR="00DF52C7">
        <w:rPr>
          <w:rFonts w:ascii="Tahoma" w:hAnsi="Tahoma" w:cs="Tahoma"/>
        </w:rPr>
        <w:t>ow</w:t>
      </w:r>
      <w:r w:rsidR="007220C3">
        <w:rPr>
          <w:rFonts w:ascii="Tahoma" w:hAnsi="Tahoma" w:cs="Tahoma"/>
        </w:rPr>
        <w:t xml:space="preserve">ledge. </w:t>
      </w:r>
    </w:p>
    <w:p w:rsidR="0019569B" w:rsidRDefault="0019569B" w:rsidP="002D21C8">
      <w:pPr>
        <w:ind w:right="-1080"/>
        <w:jc w:val="both"/>
        <w:rPr>
          <w:rFonts w:ascii="Tahoma" w:hAnsi="Tahoma" w:cs="Tahoma"/>
        </w:rPr>
      </w:pPr>
      <w:r>
        <w:rPr>
          <w:noProof/>
        </w:rPr>
        <w:drawing>
          <wp:anchor distT="0" distB="0" distL="114300" distR="114300" simplePos="0" relativeHeight="251673600" behindDoc="0" locked="0" layoutInCell="1" allowOverlap="1" wp14:anchorId="4BF1A76B">
            <wp:simplePos x="0" y="0"/>
            <wp:positionH relativeFrom="column">
              <wp:posOffset>298764</wp:posOffset>
            </wp:positionH>
            <wp:positionV relativeFrom="paragraph">
              <wp:posOffset>7839</wp:posOffset>
            </wp:positionV>
            <wp:extent cx="5270500" cy="2869949"/>
            <wp:effectExtent l="0" t="0" r="635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03500" cy="2887918"/>
                    </a:xfrm>
                    <a:prstGeom prst="rect">
                      <a:avLst/>
                    </a:prstGeom>
                  </pic:spPr>
                </pic:pic>
              </a:graphicData>
            </a:graphic>
            <wp14:sizeRelH relativeFrom="page">
              <wp14:pctWidth>0</wp14:pctWidth>
            </wp14:sizeRelH>
            <wp14:sizeRelV relativeFrom="page">
              <wp14:pctHeight>0</wp14:pctHeight>
            </wp14:sizeRelV>
          </wp:anchor>
        </w:drawing>
      </w:r>
    </w:p>
    <w:p w:rsidR="003E0A0D" w:rsidRDefault="003E0A0D" w:rsidP="002D21C8">
      <w:pPr>
        <w:ind w:right="-1080"/>
        <w:jc w:val="both"/>
        <w:rPr>
          <w:rFonts w:ascii="Tahoma" w:hAnsi="Tahoma" w:cs="Tahoma"/>
        </w:rPr>
      </w:pPr>
    </w:p>
    <w:p w:rsidR="0019569B" w:rsidRDefault="0019569B" w:rsidP="002D21C8">
      <w:pPr>
        <w:ind w:right="-1080"/>
        <w:jc w:val="both"/>
        <w:rPr>
          <w:rFonts w:ascii="Tahoma" w:hAnsi="Tahoma" w:cs="Tahoma"/>
        </w:rPr>
      </w:pPr>
    </w:p>
    <w:p w:rsidR="0019569B" w:rsidRDefault="0019569B" w:rsidP="002D21C8">
      <w:pPr>
        <w:ind w:right="-1080"/>
        <w:jc w:val="both"/>
        <w:rPr>
          <w:rFonts w:ascii="Tahoma" w:hAnsi="Tahoma" w:cs="Tahoma"/>
        </w:rPr>
      </w:pPr>
    </w:p>
    <w:p w:rsidR="0019569B" w:rsidRDefault="0019569B" w:rsidP="002D21C8">
      <w:pPr>
        <w:ind w:right="-1080"/>
        <w:jc w:val="both"/>
        <w:rPr>
          <w:rFonts w:ascii="Tahoma" w:hAnsi="Tahoma" w:cs="Tahoma"/>
        </w:rPr>
      </w:pPr>
    </w:p>
    <w:p w:rsidR="0019569B" w:rsidRDefault="0019569B" w:rsidP="002D21C8">
      <w:pPr>
        <w:ind w:right="-1080"/>
        <w:jc w:val="both"/>
        <w:rPr>
          <w:rFonts w:ascii="Tahoma" w:hAnsi="Tahoma" w:cs="Tahoma"/>
        </w:rPr>
      </w:pPr>
    </w:p>
    <w:p w:rsidR="0019569B" w:rsidRDefault="0019569B" w:rsidP="002D21C8">
      <w:pPr>
        <w:ind w:right="-1080"/>
        <w:jc w:val="both"/>
        <w:rPr>
          <w:rFonts w:ascii="Tahoma" w:hAnsi="Tahoma" w:cs="Tahoma"/>
        </w:rPr>
      </w:pPr>
    </w:p>
    <w:p w:rsidR="0019569B" w:rsidRDefault="0019569B" w:rsidP="002D21C8">
      <w:pPr>
        <w:ind w:right="-1080"/>
        <w:jc w:val="both"/>
        <w:rPr>
          <w:rFonts w:ascii="Tahoma" w:hAnsi="Tahoma" w:cs="Tahoma"/>
        </w:rPr>
      </w:pPr>
    </w:p>
    <w:p w:rsidR="007E7478" w:rsidRPr="007E7478" w:rsidRDefault="003E0A0D" w:rsidP="002D21C8">
      <w:pPr>
        <w:ind w:right="-1080"/>
        <w:jc w:val="both"/>
        <w:rPr>
          <w:rFonts w:ascii="Tahoma" w:hAnsi="Tahoma" w:cs="Tahoma"/>
          <w:b/>
          <w:u w:val="single"/>
        </w:rPr>
      </w:pPr>
      <w:r w:rsidRPr="007E7478">
        <w:rPr>
          <w:rFonts w:ascii="Tahoma" w:hAnsi="Tahoma" w:cs="Tahoma"/>
          <w:b/>
          <w:u w:val="single"/>
        </w:rPr>
        <w:lastRenderedPageBreak/>
        <w:t>Handwriting</w:t>
      </w:r>
    </w:p>
    <w:p w:rsidR="00316EB4" w:rsidRPr="00334A44" w:rsidRDefault="00316EB4" w:rsidP="00316EB4">
      <w:pPr>
        <w:numPr>
          <w:ilvl w:val="0"/>
          <w:numId w:val="1"/>
        </w:numPr>
        <w:spacing w:after="0" w:line="240" w:lineRule="auto"/>
        <w:rPr>
          <w:rFonts w:ascii="Calibri" w:hAnsi="Calibri" w:cs="Calibri"/>
          <w:b/>
        </w:rPr>
      </w:pPr>
      <w:r w:rsidRPr="00334A44">
        <w:rPr>
          <w:rFonts w:ascii="Calibri" w:hAnsi="Calibri" w:cs="Calibri"/>
          <w:b/>
        </w:rPr>
        <w:t>Handwriting Aims</w:t>
      </w:r>
    </w:p>
    <w:p w:rsidR="00316EB4" w:rsidRPr="00334A44" w:rsidRDefault="00316EB4" w:rsidP="00316EB4">
      <w:pPr>
        <w:ind w:left="567" w:right="641"/>
        <w:jc w:val="both"/>
        <w:rPr>
          <w:rFonts w:ascii="Calibri" w:hAnsi="Calibri" w:cs="Calibri"/>
        </w:rPr>
      </w:pPr>
      <w:r w:rsidRPr="00334A44">
        <w:rPr>
          <w:rFonts w:ascii="Calibri" w:hAnsi="Calibri" w:cs="Calibri"/>
        </w:rPr>
        <w:t xml:space="preserve">At </w:t>
      </w:r>
      <w:r>
        <w:rPr>
          <w:rFonts w:ascii="Calibri" w:hAnsi="Calibri" w:cs="Calibri"/>
        </w:rPr>
        <w:t>Wildrid</w:t>
      </w:r>
      <w:r w:rsidR="00216E0C">
        <w:rPr>
          <w:rFonts w:ascii="Calibri" w:hAnsi="Calibri" w:cs="Calibri"/>
        </w:rPr>
        <w:t>i</w:t>
      </w:r>
      <w:r>
        <w:rPr>
          <w:rFonts w:ascii="Calibri" w:hAnsi="Calibri" w:cs="Calibri"/>
        </w:rPr>
        <w:t>ngs</w:t>
      </w:r>
      <w:r w:rsidRPr="00334A44">
        <w:rPr>
          <w:rFonts w:ascii="Calibri" w:hAnsi="Calibri" w:cs="Calibri"/>
        </w:rPr>
        <w:t>, our aim</w:t>
      </w:r>
      <w:r>
        <w:rPr>
          <w:rFonts w:ascii="Calibri" w:hAnsi="Calibri" w:cs="Calibri"/>
        </w:rPr>
        <w:t>s</w:t>
      </w:r>
      <w:r w:rsidRPr="00334A44">
        <w:rPr>
          <w:rFonts w:ascii="Calibri" w:hAnsi="Calibri" w:cs="Calibri"/>
        </w:rPr>
        <w:t xml:space="preserve"> in teaching handwriting are that the pupils will:</w:t>
      </w:r>
    </w:p>
    <w:p w:rsidR="00316EB4" w:rsidRPr="00334A44" w:rsidRDefault="00316EB4" w:rsidP="00316EB4">
      <w:pPr>
        <w:numPr>
          <w:ilvl w:val="0"/>
          <w:numId w:val="2"/>
        </w:numPr>
        <w:spacing w:after="0" w:line="240" w:lineRule="auto"/>
        <w:ind w:left="851" w:right="640"/>
        <w:jc w:val="both"/>
        <w:rPr>
          <w:rFonts w:ascii="Calibri" w:hAnsi="Calibri" w:cs="Calibri"/>
        </w:rPr>
      </w:pPr>
      <w:r w:rsidRPr="00334A44">
        <w:rPr>
          <w:rFonts w:ascii="Calibri" w:hAnsi="Calibri" w:cs="Calibri"/>
        </w:rPr>
        <w:t>Achieve a neat, legible style with correctly formed letters in accordance with the cursive font;</w:t>
      </w:r>
    </w:p>
    <w:p w:rsidR="00316EB4" w:rsidRPr="00334A44" w:rsidRDefault="00316EB4" w:rsidP="00316EB4">
      <w:pPr>
        <w:numPr>
          <w:ilvl w:val="0"/>
          <w:numId w:val="2"/>
        </w:numPr>
        <w:spacing w:after="0" w:line="240" w:lineRule="auto"/>
        <w:ind w:left="851" w:right="640"/>
        <w:jc w:val="both"/>
        <w:rPr>
          <w:rFonts w:ascii="Calibri" w:hAnsi="Calibri" w:cs="Calibri"/>
        </w:rPr>
      </w:pPr>
      <w:r w:rsidRPr="00334A44">
        <w:rPr>
          <w:rFonts w:ascii="Calibri" w:hAnsi="Calibri" w:cs="Calibri"/>
        </w:rPr>
        <w:t>Develop flow and speed;</w:t>
      </w:r>
    </w:p>
    <w:p w:rsidR="00316EB4" w:rsidRPr="00E45C1F" w:rsidRDefault="00316EB4" w:rsidP="00316EB4">
      <w:pPr>
        <w:numPr>
          <w:ilvl w:val="0"/>
          <w:numId w:val="2"/>
        </w:numPr>
        <w:spacing w:after="0" w:line="240" w:lineRule="auto"/>
        <w:ind w:left="851" w:right="-36"/>
        <w:jc w:val="both"/>
        <w:rPr>
          <w:rFonts w:ascii="Calibri" w:hAnsi="Calibri"/>
          <w:spacing w:val="2"/>
          <w:w w:val="102"/>
        </w:rPr>
      </w:pPr>
      <w:r w:rsidRPr="00E45C1F">
        <w:rPr>
          <w:rFonts w:ascii="Calibri" w:hAnsi="Calibri"/>
          <w:spacing w:val="2"/>
        </w:rPr>
        <w:t>En</w:t>
      </w:r>
      <w:r w:rsidRPr="00E45C1F">
        <w:rPr>
          <w:rFonts w:ascii="Calibri" w:hAnsi="Calibri"/>
          <w:spacing w:val="1"/>
        </w:rPr>
        <w:t>j</w:t>
      </w:r>
      <w:r w:rsidRPr="00E45C1F">
        <w:rPr>
          <w:rFonts w:ascii="Calibri" w:hAnsi="Calibri"/>
          <w:spacing w:val="2"/>
        </w:rPr>
        <w:t>o</w:t>
      </w:r>
      <w:r w:rsidRPr="00E45C1F">
        <w:rPr>
          <w:rFonts w:ascii="Calibri" w:hAnsi="Calibri"/>
        </w:rPr>
        <w:t>y</w:t>
      </w:r>
      <w:r w:rsidRPr="00E45C1F">
        <w:rPr>
          <w:rFonts w:ascii="Calibri" w:hAnsi="Calibri"/>
          <w:spacing w:val="12"/>
        </w:rPr>
        <w:t xml:space="preserve"> </w:t>
      </w:r>
      <w:r w:rsidRPr="00E45C1F">
        <w:rPr>
          <w:rFonts w:ascii="Calibri" w:hAnsi="Calibri"/>
          <w:spacing w:val="1"/>
        </w:rPr>
        <w:t>l</w:t>
      </w:r>
      <w:r w:rsidRPr="00E45C1F">
        <w:rPr>
          <w:rFonts w:ascii="Calibri" w:hAnsi="Calibri"/>
          <w:spacing w:val="2"/>
        </w:rPr>
        <w:t>ea</w:t>
      </w:r>
      <w:r w:rsidRPr="00E45C1F">
        <w:rPr>
          <w:rFonts w:ascii="Calibri" w:hAnsi="Calibri"/>
          <w:spacing w:val="1"/>
        </w:rPr>
        <w:t>r</w:t>
      </w:r>
      <w:r w:rsidRPr="00E45C1F">
        <w:rPr>
          <w:rFonts w:ascii="Calibri" w:hAnsi="Calibri"/>
          <w:spacing w:val="2"/>
        </w:rPr>
        <w:t>n</w:t>
      </w:r>
      <w:r w:rsidRPr="00E45C1F">
        <w:rPr>
          <w:rFonts w:ascii="Calibri" w:hAnsi="Calibri"/>
          <w:spacing w:val="1"/>
        </w:rPr>
        <w:t>i</w:t>
      </w:r>
      <w:r w:rsidRPr="00E45C1F">
        <w:rPr>
          <w:rFonts w:ascii="Calibri" w:hAnsi="Calibri"/>
          <w:spacing w:val="2"/>
        </w:rPr>
        <w:t>n</w:t>
      </w:r>
      <w:r w:rsidRPr="00E45C1F">
        <w:rPr>
          <w:rFonts w:ascii="Calibri" w:hAnsi="Calibri"/>
        </w:rPr>
        <w:t>g</w:t>
      </w:r>
      <w:r w:rsidRPr="00E45C1F">
        <w:rPr>
          <w:rFonts w:ascii="Calibri" w:hAnsi="Calibri"/>
          <w:spacing w:val="21"/>
        </w:rPr>
        <w:t xml:space="preserve"> </w:t>
      </w:r>
      <w:r w:rsidRPr="00E45C1F">
        <w:rPr>
          <w:rFonts w:ascii="Calibri" w:hAnsi="Calibri"/>
          <w:spacing w:val="2"/>
        </w:rPr>
        <w:t>an</w:t>
      </w:r>
      <w:r w:rsidRPr="00E45C1F">
        <w:rPr>
          <w:rFonts w:ascii="Calibri" w:hAnsi="Calibri"/>
        </w:rPr>
        <w:t>d</w:t>
      </w:r>
      <w:r w:rsidRPr="00E45C1F">
        <w:rPr>
          <w:rFonts w:ascii="Calibri" w:hAnsi="Calibri"/>
          <w:spacing w:val="12"/>
        </w:rPr>
        <w:t xml:space="preserve"> </w:t>
      </w:r>
      <w:r w:rsidRPr="00E45C1F">
        <w:rPr>
          <w:rFonts w:ascii="Calibri" w:hAnsi="Calibri"/>
          <w:spacing w:val="2"/>
          <w:w w:val="102"/>
        </w:rPr>
        <w:t>d</w:t>
      </w:r>
      <w:r w:rsidRPr="00E45C1F">
        <w:rPr>
          <w:rFonts w:ascii="Calibri" w:hAnsi="Calibri"/>
          <w:spacing w:val="2"/>
          <w:w w:val="103"/>
        </w:rPr>
        <w:t>e</w:t>
      </w:r>
      <w:r w:rsidRPr="00E45C1F">
        <w:rPr>
          <w:rFonts w:ascii="Calibri" w:hAnsi="Calibri"/>
          <w:spacing w:val="2"/>
          <w:w w:val="102"/>
        </w:rPr>
        <w:t>v</w:t>
      </w:r>
      <w:r w:rsidRPr="00E45C1F">
        <w:rPr>
          <w:rFonts w:ascii="Calibri" w:hAnsi="Calibri"/>
          <w:spacing w:val="2"/>
          <w:w w:val="103"/>
        </w:rPr>
        <w:t>e</w:t>
      </w:r>
      <w:r w:rsidRPr="00E45C1F">
        <w:rPr>
          <w:rFonts w:ascii="Calibri" w:hAnsi="Calibri"/>
          <w:spacing w:val="1"/>
          <w:w w:val="102"/>
        </w:rPr>
        <w:t>l</w:t>
      </w:r>
      <w:r w:rsidRPr="00E45C1F">
        <w:rPr>
          <w:rFonts w:ascii="Calibri" w:hAnsi="Calibri"/>
          <w:spacing w:val="2"/>
          <w:w w:val="102"/>
        </w:rPr>
        <w:t>op</w:t>
      </w:r>
      <w:r w:rsidRPr="00E45C1F">
        <w:rPr>
          <w:rFonts w:ascii="Calibri" w:hAnsi="Calibri"/>
          <w:spacing w:val="1"/>
          <w:w w:val="102"/>
        </w:rPr>
        <w:t xml:space="preserve"> </w:t>
      </w:r>
      <w:r w:rsidRPr="00E45C1F">
        <w:rPr>
          <w:rFonts w:ascii="Calibri" w:hAnsi="Calibri"/>
          <w:spacing w:val="1"/>
        </w:rPr>
        <w:t>t</w:t>
      </w:r>
      <w:r w:rsidRPr="00E45C1F">
        <w:rPr>
          <w:rFonts w:ascii="Calibri" w:hAnsi="Calibri"/>
          <w:spacing w:val="2"/>
        </w:rPr>
        <w:t>he</w:t>
      </w:r>
      <w:r w:rsidRPr="00E45C1F">
        <w:rPr>
          <w:rFonts w:ascii="Calibri" w:hAnsi="Calibri"/>
          <w:spacing w:val="1"/>
        </w:rPr>
        <w:t>i</w:t>
      </w:r>
      <w:r w:rsidRPr="00E45C1F">
        <w:rPr>
          <w:rFonts w:ascii="Calibri" w:hAnsi="Calibri"/>
        </w:rPr>
        <w:t>r</w:t>
      </w:r>
      <w:r w:rsidRPr="00E45C1F">
        <w:rPr>
          <w:rFonts w:ascii="Calibri" w:hAnsi="Calibri"/>
          <w:spacing w:val="13"/>
        </w:rPr>
        <w:t xml:space="preserve"> </w:t>
      </w:r>
      <w:r w:rsidRPr="00E45C1F">
        <w:rPr>
          <w:rFonts w:ascii="Calibri" w:hAnsi="Calibri"/>
          <w:spacing w:val="2"/>
        </w:rPr>
        <w:t>hand</w:t>
      </w:r>
      <w:r w:rsidRPr="00E45C1F">
        <w:rPr>
          <w:rFonts w:ascii="Calibri" w:hAnsi="Calibri"/>
          <w:spacing w:val="3"/>
        </w:rPr>
        <w:t>w</w:t>
      </w:r>
      <w:r w:rsidRPr="00E45C1F">
        <w:rPr>
          <w:rFonts w:ascii="Calibri" w:hAnsi="Calibri"/>
          <w:spacing w:val="1"/>
        </w:rPr>
        <w:t>riti</w:t>
      </w:r>
      <w:r w:rsidRPr="00E45C1F">
        <w:rPr>
          <w:rFonts w:ascii="Calibri" w:hAnsi="Calibri"/>
          <w:spacing w:val="2"/>
        </w:rPr>
        <w:t>n</w:t>
      </w:r>
      <w:r w:rsidRPr="00E45C1F">
        <w:rPr>
          <w:rFonts w:ascii="Calibri" w:hAnsi="Calibri"/>
        </w:rPr>
        <w:t>g</w:t>
      </w:r>
      <w:r w:rsidRPr="00E45C1F">
        <w:rPr>
          <w:rFonts w:ascii="Calibri" w:hAnsi="Calibri"/>
          <w:spacing w:val="26"/>
        </w:rPr>
        <w:t xml:space="preserve"> </w:t>
      </w:r>
      <w:r w:rsidRPr="00E45C1F">
        <w:rPr>
          <w:rFonts w:ascii="Calibri" w:hAnsi="Calibri"/>
          <w:spacing w:val="3"/>
        </w:rPr>
        <w:t>w</w:t>
      </w:r>
      <w:r w:rsidRPr="00E45C1F">
        <w:rPr>
          <w:rFonts w:ascii="Calibri" w:hAnsi="Calibri"/>
          <w:spacing w:val="1"/>
        </w:rPr>
        <w:t>it</w:t>
      </w:r>
      <w:r w:rsidRPr="00E45C1F">
        <w:rPr>
          <w:rFonts w:ascii="Calibri" w:hAnsi="Calibri"/>
        </w:rPr>
        <w:t>h</w:t>
      </w:r>
      <w:r w:rsidRPr="00E45C1F">
        <w:rPr>
          <w:rFonts w:ascii="Calibri" w:hAnsi="Calibri"/>
          <w:spacing w:val="10"/>
        </w:rPr>
        <w:t xml:space="preserve"> </w:t>
      </w:r>
      <w:r w:rsidRPr="00E45C1F">
        <w:rPr>
          <w:rFonts w:ascii="Calibri" w:hAnsi="Calibri"/>
        </w:rPr>
        <w:t>a</w:t>
      </w:r>
      <w:r w:rsidRPr="00E45C1F">
        <w:rPr>
          <w:rFonts w:ascii="Calibri" w:hAnsi="Calibri"/>
          <w:spacing w:val="7"/>
        </w:rPr>
        <w:t xml:space="preserve"> </w:t>
      </w:r>
      <w:r w:rsidRPr="00E45C1F">
        <w:rPr>
          <w:rFonts w:ascii="Calibri" w:hAnsi="Calibri"/>
          <w:spacing w:val="1"/>
        </w:rPr>
        <w:t>s</w:t>
      </w:r>
      <w:r w:rsidRPr="00E45C1F">
        <w:rPr>
          <w:rFonts w:ascii="Calibri" w:hAnsi="Calibri"/>
          <w:spacing w:val="2"/>
        </w:rPr>
        <w:t>en</w:t>
      </w:r>
      <w:r w:rsidRPr="00E45C1F">
        <w:rPr>
          <w:rFonts w:ascii="Calibri" w:hAnsi="Calibri"/>
          <w:spacing w:val="1"/>
        </w:rPr>
        <w:t>s</w:t>
      </w:r>
      <w:r w:rsidRPr="00E45C1F">
        <w:rPr>
          <w:rFonts w:ascii="Calibri" w:hAnsi="Calibri"/>
        </w:rPr>
        <w:t>e</w:t>
      </w:r>
      <w:r w:rsidRPr="00E45C1F">
        <w:rPr>
          <w:rFonts w:ascii="Calibri" w:hAnsi="Calibri"/>
          <w:spacing w:val="14"/>
        </w:rPr>
        <w:t xml:space="preserve"> </w:t>
      </w:r>
      <w:r w:rsidRPr="00E45C1F">
        <w:rPr>
          <w:rFonts w:ascii="Calibri" w:hAnsi="Calibri"/>
          <w:spacing w:val="2"/>
        </w:rPr>
        <w:t>o</w:t>
      </w:r>
      <w:r w:rsidRPr="00E45C1F">
        <w:rPr>
          <w:rFonts w:ascii="Calibri" w:hAnsi="Calibri"/>
        </w:rPr>
        <w:t>f</w:t>
      </w:r>
      <w:r w:rsidRPr="00E45C1F">
        <w:rPr>
          <w:rFonts w:ascii="Calibri" w:hAnsi="Calibri"/>
          <w:spacing w:val="7"/>
        </w:rPr>
        <w:t xml:space="preserve"> </w:t>
      </w:r>
      <w:r w:rsidRPr="00E45C1F">
        <w:rPr>
          <w:rFonts w:ascii="Calibri" w:hAnsi="Calibri"/>
          <w:spacing w:val="2"/>
          <w:w w:val="102"/>
        </w:rPr>
        <w:t>ach</w:t>
      </w:r>
      <w:r w:rsidRPr="00E45C1F">
        <w:rPr>
          <w:rFonts w:ascii="Calibri" w:hAnsi="Calibri"/>
          <w:spacing w:val="1"/>
          <w:w w:val="103"/>
        </w:rPr>
        <w:t>i</w:t>
      </w:r>
      <w:r w:rsidRPr="00E45C1F">
        <w:rPr>
          <w:rFonts w:ascii="Calibri" w:hAnsi="Calibri"/>
          <w:spacing w:val="2"/>
          <w:w w:val="102"/>
        </w:rPr>
        <w:t>eve</w:t>
      </w:r>
      <w:r w:rsidRPr="00E45C1F">
        <w:rPr>
          <w:rFonts w:ascii="Calibri" w:hAnsi="Calibri"/>
          <w:spacing w:val="3"/>
          <w:w w:val="102"/>
        </w:rPr>
        <w:t>m</w:t>
      </w:r>
      <w:r w:rsidRPr="00E45C1F">
        <w:rPr>
          <w:rFonts w:ascii="Calibri" w:hAnsi="Calibri"/>
          <w:spacing w:val="2"/>
          <w:w w:val="102"/>
        </w:rPr>
        <w:t>en</w:t>
      </w:r>
      <w:r w:rsidRPr="00E45C1F">
        <w:rPr>
          <w:rFonts w:ascii="Calibri" w:hAnsi="Calibri"/>
          <w:w w:val="103"/>
        </w:rPr>
        <w:t>t</w:t>
      </w:r>
      <w:r w:rsidRPr="00E45C1F">
        <w:rPr>
          <w:rFonts w:ascii="Calibri" w:hAnsi="Calibri"/>
          <w:spacing w:val="4"/>
        </w:rPr>
        <w:t xml:space="preserve"> </w:t>
      </w:r>
      <w:r w:rsidRPr="00E45C1F">
        <w:rPr>
          <w:rFonts w:ascii="Calibri" w:hAnsi="Calibri"/>
          <w:spacing w:val="2"/>
        </w:rPr>
        <w:t>an</w:t>
      </w:r>
      <w:r w:rsidRPr="00E45C1F">
        <w:rPr>
          <w:rFonts w:ascii="Calibri" w:hAnsi="Calibri"/>
        </w:rPr>
        <w:t>d</w:t>
      </w:r>
      <w:r w:rsidRPr="00E45C1F">
        <w:rPr>
          <w:rFonts w:ascii="Calibri" w:hAnsi="Calibri"/>
          <w:spacing w:val="10"/>
        </w:rPr>
        <w:t xml:space="preserve"> </w:t>
      </w:r>
      <w:r w:rsidRPr="00E45C1F">
        <w:rPr>
          <w:rFonts w:ascii="Calibri" w:hAnsi="Calibri"/>
          <w:spacing w:val="2"/>
          <w:w w:val="102"/>
        </w:rPr>
        <w:t>p</w:t>
      </w:r>
      <w:r w:rsidRPr="00E45C1F">
        <w:rPr>
          <w:rFonts w:ascii="Calibri" w:hAnsi="Calibri"/>
          <w:spacing w:val="1"/>
          <w:w w:val="102"/>
        </w:rPr>
        <w:t>r</w:t>
      </w:r>
      <w:r w:rsidRPr="00E45C1F">
        <w:rPr>
          <w:rFonts w:ascii="Calibri" w:hAnsi="Calibri"/>
          <w:spacing w:val="1"/>
          <w:w w:val="103"/>
        </w:rPr>
        <w:t>i</w:t>
      </w:r>
      <w:r w:rsidRPr="00E45C1F">
        <w:rPr>
          <w:rFonts w:ascii="Calibri" w:hAnsi="Calibri"/>
          <w:spacing w:val="2"/>
          <w:w w:val="102"/>
        </w:rPr>
        <w:t>de.</w:t>
      </w:r>
    </w:p>
    <w:p w:rsidR="00316EB4" w:rsidRDefault="00316EB4" w:rsidP="00316EB4">
      <w:pPr>
        <w:numPr>
          <w:ilvl w:val="0"/>
          <w:numId w:val="2"/>
        </w:numPr>
        <w:spacing w:after="0" w:line="240" w:lineRule="auto"/>
        <w:ind w:left="851" w:right="640"/>
        <w:jc w:val="both"/>
        <w:rPr>
          <w:rFonts w:ascii="Calibri" w:hAnsi="Calibri" w:cs="Calibri"/>
        </w:rPr>
      </w:pPr>
      <w:r w:rsidRPr="00334A44">
        <w:rPr>
          <w:rFonts w:ascii="Calibri" w:hAnsi="Calibri" w:cs="Calibri"/>
        </w:rPr>
        <w:t>Eventually produce the letters automatically and in their independent writing.</w:t>
      </w:r>
    </w:p>
    <w:p w:rsidR="00216E0C" w:rsidRDefault="00216E0C" w:rsidP="00216E0C">
      <w:pPr>
        <w:spacing w:after="0" w:line="240" w:lineRule="auto"/>
        <w:ind w:left="851" w:right="640"/>
        <w:jc w:val="both"/>
        <w:rPr>
          <w:rFonts w:ascii="Calibri" w:hAnsi="Calibri" w:cs="Calibri"/>
        </w:rPr>
      </w:pPr>
    </w:p>
    <w:p w:rsidR="007E7478" w:rsidRDefault="007E7478" w:rsidP="005710EA">
      <w:pPr>
        <w:jc w:val="both"/>
        <w:rPr>
          <w:rFonts w:ascii="Tahoma" w:hAnsi="Tahoma" w:cs="Tahoma"/>
        </w:rPr>
      </w:pPr>
      <w:r w:rsidRPr="007E7478">
        <w:rPr>
          <w:rFonts w:ascii="Tahoma" w:hAnsi="Tahoma" w:cs="Tahoma"/>
        </w:rPr>
        <w:t>Handwriting is practised regularly across the school. In Reception</w:t>
      </w:r>
      <w:r w:rsidR="00216E0C">
        <w:rPr>
          <w:rFonts w:ascii="Tahoma" w:hAnsi="Tahoma" w:cs="Tahoma"/>
        </w:rPr>
        <w:t>,</w:t>
      </w:r>
      <w:r w:rsidRPr="007E7478">
        <w:rPr>
          <w:rFonts w:ascii="Tahoma" w:hAnsi="Tahoma" w:cs="Tahoma"/>
        </w:rPr>
        <w:t xml:space="preserve"> pupils print letters. </w:t>
      </w:r>
      <w:r>
        <w:rPr>
          <w:rFonts w:ascii="Tahoma" w:hAnsi="Tahoma" w:cs="Tahoma"/>
        </w:rPr>
        <w:t>F</w:t>
      </w:r>
      <w:r w:rsidRPr="007E7478">
        <w:rPr>
          <w:rFonts w:ascii="Tahoma" w:hAnsi="Tahoma" w:cs="Tahoma"/>
        </w:rPr>
        <w:t>rom Year 1</w:t>
      </w:r>
      <w:r>
        <w:rPr>
          <w:rFonts w:ascii="Tahoma" w:hAnsi="Tahoma" w:cs="Tahoma"/>
        </w:rPr>
        <w:t>, when ready, the c</w:t>
      </w:r>
      <w:r w:rsidRPr="007E7478">
        <w:rPr>
          <w:rFonts w:ascii="Tahoma" w:hAnsi="Tahoma" w:cs="Tahoma"/>
        </w:rPr>
        <w:t xml:space="preserve">hildren are taught to </w:t>
      </w:r>
      <w:r>
        <w:rPr>
          <w:rFonts w:ascii="Tahoma" w:hAnsi="Tahoma" w:cs="Tahoma"/>
        </w:rPr>
        <w:t xml:space="preserve">join letters using different strokes. </w:t>
      </w:r>
      <w:r w:rsidRPr="007E7478">
        <w:rPr>
          <w:rFonts w:ascii="Tahoma" w:hAnsi="Tahoma" w:cs="Tahoma"/>
        </w:rPr>
        <w:t xml:space="preserve">To support children’s formation and presentation pupils use </w:t>
      </w:r>
      <w:r>
        <w:rPr>
          <w:rFonts w:ascii="Tahoma" w:hAnsi="Tahoma" w:cs="Tahoma"/>
        </w:rPr>
        <w:t>mid</w:t>
      </w:r>
      <w:r w:rsidRPr="007E7478">
        <w:rPr>
          <w:rFonts w:ascii="Tahoma" w:hAnsi="Tahoma" w:cs="Tahoma"/>
        </w:rPr>
        <w:t xml:space="preserve"> lines. </w:t>
      </w:r>
    </w:p>
    <w:p w:rsidR="00777E17" w:rsidRDefault="00777E17" w:rsidP="007E7478">
      <w:pPr>
        <w:ind w:right="-1080"/>
        <w:jc w:val="both"/>
        <w:rPr>
          <w:rFonts w:ascii="Tahoma" w:hAnsi="Tahoma" w:cs="Tahoma"/>
        </w:rPr>
      </w:pPr>
    </w:p>
    <w:p w:rsidR="00777E17" w:rsidRPr="0056225B" w:rsidRDefault="00777E17" w:rsidP="00777E17">
      <w:pPr>
        <w:pStyle w:val="NoParagraphStyle"/>
        <w:tabs>
          <w:tab w:val="left" w:pos="283"/>
        </w:tabs>
        <w:suppressAutoHyphens/>
        <w:spacing w:after="113"/>
        <w:rPr>
          <w:rFonts w:ascii="Calibri" w:hAnsi="Calibri" w:cs="Times New Roman"/>
          <w:sz w:val="22"/>
          <w:szCs w:val="22"/>
        </w:rPr>
      </w:pPr>
      <w:r w:rsidRPr="0056225B">
        <w:rPr>
          <w:rFonts w:ascii="Calibri" w:hAnsi="Calibri" w:cs="Times New Roman"/>
          <w:sz w:val="22"/>
          <w:szCs w:val="22"/>
        </w:rPr>
        <w:t>Pupils should be taught to sit correctly at a table, holding a pencil comfortably and correctly.</w:t>
      </w:r>
    </w:p>
    <w:p w:rsidR="00777E17" w:rsidRPr="0056225B" w:rsidRDefault="00777E17" w:rsidP="00777E17">
      <w:pPr>
        <w:pStyle w:val="BasicParagraph"/>
        <w:rPr>
          <w:rFonts w:ascii="Calibri" w:hAnsi="Calibri" w:cs="Times New Roman"/>
          <w:caps/>
          <w:sz w:val="30"/>
          <w:szCs w:val="30"/>
        </w:rPr>
      </w:pPr>
      <w:r w:rsidRPr="0056225B">
        <w:rPr>
          <w:rFonts w:ascii="Calibri" w:hAnsi="Calibri"/>
          <w:noProof/>
          <w:lang w:eastAsia="en-GB"/>
        </w:rPr>
        <mc:AlternateContent>
          <mc:Choice Requires="wps">
            <w:drawing>
              <wp:anchor distT="0" distB="0" distL="114300" distR="114300" simplePos="0" relativeHeight="251657214" behindDoc="1" locked="0" layoutInCell="1" allowOverlap="1" wp14:anchorId="6F20D7C8" wp14:editId="5A02FE81">
                <wp:simplePos x="0" y="0"/>
                <wp:positionH relativeFrom="margin">
                  <wp:align>right</wp:align>
                </wp:positionH>
                <wp:positionV relativeFrom="paragraph">
                  <wp:posOffset>214685</wp:posOffset>
                </wp:positionV>
                <wp:extent cx="2616200" cy="1209675"/>
                <wp:effectExtent l="0" t="0" r="12700" b="28575"/>
                <wp:wrapTight wrapText="bothSides">
                  <wp:wrapPolygon edited="0">
                    <wp:start x="0" y="0"/>
                    <wp:lineTo x="0" y="21770"/>
                    <wp:lineTo x="21548" y="21770"/>
                    <wp:lineTo x="21548" y="0"/>
                    <wp:lineTo x="0" y="0"/>
                  </wp:wrapPolygon>
                </wp:wrapTight>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6200" cy="1209675"/>
                        </a:xfrm>
                        <a:prstGeom prst="rect">
                          <a:avLst/>
                        </a:prstGeom>
                        <a:noFill/>
                        <a:ln>
                          <a:solidFill>
                            <a:schemeClr val="accent1"/>
                          </a:solidFill>
                        </a:ln>
                        <a:effectLst/>
                        <a:extLst>
                          <a:ext uri="{C572A759-6A51-4108-AA02-DFA0A04FC94B}"/>
                        </a:extLst>
                      </wps:spPr>
                      <wps:txbx>
                        <w:txbxContent>
                          <w:p w:rsidR="00777E17" w:rsidRPr="00E04AD7" w:rsidRDefault="00777E17" w:rsidP="00777E17">
                            <w:pPr>
                              <w:widowControl w:val="0"/>
                              <w:tabs>
                                <w:tab w:val="left" w:pos="283"/>
                              </w:tabs>
                              <w:suppressAutoHyphens/>
                              <w:autoSpaceDE w:val="0"/>
                              <w:autoSpaceDN w:val="0"/>
                              <w:adjustRightInd w:val="0"/>
                              <w:spacing w:after="113" w:line="288" w:lineRule="auto"/>
                              <w:textAlignment w:val="center"/>
                              <w:rPr>
                                <w:rFonts w:cstheme="minorHAnsi"/>
                                <w14:textOutline w14:w="0" w14:cap="rnd" w14:cmpd="sng" w14:algn="ctr">
                                  <w14:solidFill>
                                    <w14:schemeClr w14:val="tx1"/>
                                  </w14:solidFill>
                                  <w14:prstDash w14:val="solid"/>
                                  <w14:bevel/>
                                </w14:textOutline>
                              </w:rPr>
                            </w:pPr>
                            <w:r w:rsidRPr="00E04AD7">
                              <w:rPr>
                                <w:rFonts w:cstheme="minorHAnsi"/>
                                <w14:textOutline w14:w="0" w14:cap="rnd" w14:cmpd="sng" w14:algn="ctr">
                                  <w14:solidFill>
                                    <w14:schemeClr w14:val="tx1"/>
                                  </w14:solidFill>
                                  <w14:prstDash w14:val="solid"/>
                                  <w14:bevel/>
                                </w14:textOutline>
                              </w:rPr>
                              <w:t>Paper position for right-handed children</w:t>
                            </w:r>
                          </w:p>
                          <w:p w:rsidR="00777E17" w:rsidRPr="00E04AD7" w:rsidRDefault="00777E17" w:rsidP="00777E17">
                            <w:pPr>
                              <w:rPr>
                                <w14:textOutline w14:w="12700"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0D7C8" id="_x0000_t202" coordsize="21600,21600" o:spt="202" path="m,l,21600r21600,l21600,xe">
                <v:stroke joinstyle="miter"/>
                <v:path gradientshapeok="t" o:connecttype="rect"/>
              </v:shapetype>
              <v:shape id="Text Box 43" o:spid="_x0000_s1026" type="#_x0000_t202" style="position:absolute;margin-left:154.8pt;margin-top:16.9pt;width:206pt;height:95.25pt;z-index:-25165926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" filled="f" strokecolor="#4472c4 [3204]">
                <v:path arrowok="t"/>
                <v:textbox>
                  <w:txbxContent>
                    <w:p w:rsidR="00777E17" w:rsidRPr="00E04AD7" w:rsidRDefault="00777E17" w:rsidP="00777E17">
                      <w:pPr>
                        <w:widowControl w:val="0"/>
                        <w:tabs>
                          <w:tab w:val="left" w:pos="283"/>
                        </w:tabs>
                        <w:suppressAutoHyphens/>
                        <w:autoSpaceDE w:val="0"/>
                        <w:autoSpaceDN w:val="0"/>
                        <w:adjustRightInd w:val="0"/>
                        <w:spacing w:after="113" w:line="288" w:lineRule="auto"/>
                        <w:textAlignment w:val="center"/>
                        <w:rPr>
                          <w:rFonts w:cstheme="minorHAnsi"/>
                          <w14:textOutline w14:w="0" w14:cap="rnd" w14:cmpd="sng" w14:algn="ctr">
                            <w14:solidFill>
                              <w14:schemeClr w14:val="tx1"/>
                            </w14:solidFill>
                            <w14:prstDash w14:val="solid"/>
                            <w14:bevel/>
                          </w14:textOutline>
                        </w:rPr>
                      </w:pPr>
                      <w:r w:rsidRPr="00E04AD7">
                        <w:rPr>
                          <w:rFonts w:cstheme="minorHAnsi"/>
                          <w14:textOutline w14:w="0" w14:cap="rnd" w14:cmpd="sng" w14:algn="ctr">
                            <w14:solidFill>
                              <w14:schemeClr w14:val="tx1"/>
                            </w14:solidFill>
                            <w14:prstDash w14:val="solid"/>
                            <w14:bevel/>
                          </w14:textOutline>
                        </w:rPr>
                        <w:t>Paper position for right-handed children</w:t>
                      </w:r>
                    </w:p>
                    <w:p w:rsidR="00777E17" w:rsidRPr="00E04AD7" w:rsidRDefault="00777E17" w:rsidP="00777E17">
                      <w:pPr>
                        <w:rPr>
                          <w14:textOutline w14:w="12700" w14:cap="rnd" w14:cmpd="sng" w14:algn="ctr">
                            <w14:solidFill>
                              <w14:schemeClr w14:val="tx1"/>
                            </w14:solidFill>
                            <w14:prstDash w14:val="solid"/>
                            <w14:bevel/>
                          </w14:textOutline>
                        </w:rPr>
                      </w:pPr>
                    </w:p>
                  </w:txbxContent>
                </v:textbox>
                <w10:wrap type="tight" anchorx="margin"/>
              </v:shape>
            </w:pict>
          </mc:Fallback>
        </mc:AlternateContent>
      </w:r>
      <w:r w:rsidRPr="0056225B">
        <w:rPr>
          <w:rFonts w:ascii="Calibri" w:hAnsi="Calibri" w:cs="Times New Roman"/>
          <w:caps/>
          <w:sz w:val="30"/>
          <w:szCs w:val="30"/>
        </w:rPr>
        <w:t>Sitting position</w:t>
      </w:r>
    </w:p>
    <w:p w:rsidR="00777E17" w:rsidRPr="0056225B" w:rsidRDefault="00216E0C" w:rsidP="00777E17">
      <w:pPr>
        <w:pStyle w:val="BasicParagraph"/>
        <w:rPr>
          <w:rFonts w:ascii="Calibri" w:hAnsi="Calibri" w:cs="Times New Roman"/>
          <w:caps/>
          <w:sz w:val="30"/>
          <w:szCs w:val="30"/>
        </w:rPr>
      </w:pPr>
      <w:r w:rsidRPr="0056225B">
        <w:rPr>
          <w:rFonts w:ascii="Calibri" w:hAnsi="Calibri"/>
          <w:noProof/>
          <w:lang w:eastAsia="en-GB"/>
        </w:rPr>
        <mc:AlternateContent>
          <mc:Choice Requires="wps">
            <w:drawing>
              <wp:anchor distT="0" distB="0" distL="114300" distR="114300" simplePos="0" relativeHeight="251666432" behindDoc="0" locked="0" layoutInCell="1" allowOverlap="1" wp14:anchorId="3FEA759A" wp14:editId="20AE6D83">
                <wp:simplePos x="0" y="0"/>
                <wp:positionH relativeFrom="column">
                  <wp:posOffset>1947496</wp:posOffset>
                </wp:positionH>
                <wp:positionV relativeFrom="paragraph">
                  <wp:posOffset>121334</wp:posOffset>
                </wp:positionV>
                <wp:extent cx="809625" cy="790575"/>
                <wp:effectExtent l="0" t="0" r="0" b="9525"/>
                <wp:wrapThrough wrapText="bothSides">
                  <wp:wrapPolygon edited="0">
                    <wp:start x="1016" y="0"/>
                    <wp:lineTo x="1016" y="21340"/>
                    <wp:lineTo x="19821" y="21340"/>
                    <wp:lineTo x="19821" y="0"/>
                    <wp:lineTo x="1016" y="0"/>
                  </wp:wrapPolygon>
                </wp:wrapThrough>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790575"/>
                        </a:xfrm>
                        <a:prstGeom prst="rect">
                          <a:avLst/>
                        </a:prstGeom>
                        <a:noFill/>
                        <a:ln>
                          <a:noFill/>
                        </a:ln>
                        <a:effectLst/>
                        <a:extLst>
                          <a:ext uri="{C572A759-6A51-4108-AA02-DFA0A04FC94B}"/>
                        </a:extLst>
                      </wps:spPr>
                      <wps:txbx>
                        <w:txbxContent>
                          <w:p w:rsidR="00777E17" w:rsidRPr="00F764C9" w:rsidRDefault="00777E17" w:rsidP="00777E17">
                            <w:pPr>
                              <w:rPr>
                                <w:rFonts w:ascii="Arial" w:hAnsi="Arial" w:cs="Arial"/>
                                <w:sz w:val="18"/>
                                <w:szCs w:val="18"/>
                              </w:rPr>
                            </w:pPr>
                            <w:r w:rsidRPr="00F764C9">
                              <w:rPr>
                                <w:rFonts w:ascii="Arial" w:hAnsi="Arial" w:cs="Arial"/>
                                <w:sz w:val="18"/>
                                <w:szCs w:val="18"/>
                              </w:rPr>
                              <w:t>Sit with a straight back, not leaning over the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EA759A" id="Text Box 5" o:spid="_x0000_s1027" type="#_x0000_t202" style="position:absolute;margin-left:153.35pt;margin-top:9.55pt;width:63.7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" filled="f" stroked="f">
                <v:textbox>
                  <w:txbxContent>
                    <w:p w:rsidR="00777E17" w:rsidRPr="00F764C9" w:rsidRDefault="00777E17" w:rsidP="00777E17">
                      <w:pPr>
                        <w:rPr>
                          <w:rFonts w:ascii="Arial" w:hAnsi="Arial" w:cs="Arial"/>
                          <w:sz w:val="18"/>
                          <w:szCs w:val="18"/>
                        </w:rPr>
                      </w:pPr>
                      <w:r w:rsidRPr="00F764C9">
                        <w:rPr>
                          <w:rFonts w:ascii="Arial" w:hAnsi="Arial" w:cs="Arial"/>
                          <w:sz w:val="18"/>
                          <w:szCs w:val="18"/>
                        </w:rPr>
                        <w:t>Sit with a straight back, not leaning over the page</w:t>
                      </w:r>
                    </w:p>
                  </w:txbxContent>
                </v:textbox>
                <w10:wrap type="through"/>
              </v:shape>
            </w:pict>
          </mc:Fallback>
        </mc:AlternateContent>
      </w:r>
      <w:r w:rsidRPr="0056225B">
        <w:rPr>
          <w:rFonts w:ascii="Calibri" w:hAnsi="Calibri"/>
          <w:noProof/>
          <w:lang w:eastAsia="en-GB"/>
        </w:rPr>
        <mc:AlternateContent>
          <mc:Choice Requires="wps">
            <w:drawing>
              <wp:anchor distT="0" distB="0" distL="114300" distR="114300" simplePos="0" relativeHeight="251665408" behindDoc="0" locked="0" layoutInCell="1" allowOverlap="1" wp14:anchorId="5EAC08E3" wp14:editId="08DDE58D">
                <wp:simplePos x="0" y="0"/>
                <wp:positionH relativeFrom="column">
                  <wp:posOffset>-28575</wp:posOffset>
                </wp:positionH>
                <wp:positionV relativeFrom="paragraph">
                  <wp:posOffset>145756</wp:posOffset>
                </wp:positionV>
                <wp:extent cx="723900" cy="838200"/>
                <wp:effectExtent l="0" t="0" r="0" b="0"/>
                <wp:wrapThrough wrapText="bothSides">
                  <wp:wrapPolygon edited="0">
                    <wp:start x="1137" y="0"/>
                    <wp:lineTo x="1137" y="21109"/>
                    <wp:lineTo x="19895" y="21109"/>
                    <wp:lineTo x="19895" y="0"/>
                    <wp:lineTo x="1137" y="0"/>
                  </wp:wrapPolygon>
                </wp:wrapThrough>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838200"/>
                        </a:xfrm>
                        <a:prstGeom prst="rect">
                          <a:avLst/>
                        </a:prstGeom>
                        <a:noFill/>
                        <a:ln>
                          <a:noFill/>
                        </a:ln>
                        <a:effectLst/>
                        <a:extLst>
                          <a:ext uri="{C572A759-6A51-4108-AA02-DFA0A04FC94B}"/>
                        </a:extLst>
                      </wps:spPr>
                      <wps:txbx>
                        <w:txbxContent>
                          <w:p w:rsidR="00777E17" w:rsidRPr="00F764C9" w:rsidRDefault="00777E17" w:rsidP="00777E17">
                            <w:pPr>
                              <w:rPr>
                                <w:rFonts w:ascii="Arial" w:hAnsi="Arial" w:cs="Arial"/>
                                <w:sz w:val="18"/>
                                <w:szCs w:val="18"/>
                              </w:rPr>
                            </w:pPr>
                            <w:r w:rsidRPr="00F764C9">
                              <w:rPr>
                                <w:rFonts w:ascii="Arial" w:hAnsi="Arial" w:cs="Arial"/>
                                <w:sz w:val="18"/>
                                <w:szCs w:val="18"/>
                              </w:rPr>
                              <w:t>The table reaches to below elbow height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AC08E3" id="Text Box 4" o:spid="_x0000_s1028" type="#_x0000_t202" style="position:absolute;margin-left:-2.25pt;margin-top:11.5pt;width:57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" filled="f" stroked="f">
                <v:textbox>
                  <w:txbxContent>
                    <w:p w:rsidR="00777E17" w:rsidRPr="00F764C9" w:rsidRDefault="00777E17" w:rsidP="00777E17">
                      <w:pPr>
                        <w:rPr>
                          <w:rFonts w:ascii="Arial" w:hAnsi="Arial" w:cs="Arial"/>
                          <w:sz w:val="18"/>
                          <w:szCs w:val="18"/>
                        </w:rPr>
                      </w:pPr>
                      <w:r w:rsidRPr="00F764C9">
                        <w:rPr>
                          <w:rFonts w:ascii="Arial" w:hAnsi="Arial" w:cs="Arial"/>
                          <w:sz w:val="18"/>
                          <w:szCs w:val="18"/>
                        </w:rPr>
                        <w:t>The table reaches to below elbow height</w:t>
                      </w:r>
                    </w:p>
                  </w:txbxContent>
                </v:textbox>
                <w10:wrap type="through"/>
              </v:shape>
            </w:pict>
          </mc:Fallback>
        </mc:AlternateContent>
      </w:r>
    </w:p>
    <w:p w:rsidR="00777E17" w:rsidRPr="0056225B" w:rsidRDefault="005710EA" w:rsidP="00777E17">
      <w:pPr>
        <w:pStyle w:val="BasicParagraph"/>
        <w:rPr>
          <w:rFonts w:ascii="Calibri" w:hAnsi="Calibri" w:cs="Times New Roman"/>
          <w:caps/>
          <w:sz w:val="30"/>
          <w:szCs w:val="30"/>
        </w:rPr>
      </w:pPr>
      <w:r w:rsidRPr="0056225B">
        <w:rPr>
          <w:rFonts w:ascii="Calibri" w:hAnsi="Calibri"/>
          <w:noProof/>
          <w:lang w:eastAsia="en-GB"/>
        </w:rPr>
        <w:drawing>
          <wp:anchor distT="0" distB="0" distL="114300" distR="114300" simplePos="0" relativeHeight="251658239" behindDoc="0" locked="0" layoutInCell="1" allowOverlap="1" wp14:anchorId="05CF9E73" wp14:editId="08FE4BBE">
            <wp:simplePos x="0" y="0"/>
            <wp:positionH relativeFrom="column">
              <wp:posOffset>4692015</wp:posOffset>
            </wp:positionH>
            <wp:positionV relativeFrom="paragraph">
              <wp:posOffset>27305</wp:posOffset>
            </wp:positionV>
            <wp:extent cx="641350" cy="657225"/>
            <wp:effectExtent l="19050" t="19050" r="25400" b="28575"/>
            <wp:wrapTight wrapText="bothSides">
              <wp:wrapPolygon edited="0">
                <wp:start x="-642" y="-626"/>
                <wp:lineTo x="-642" y="21913"/>
                <wp:lineTo x="21814" y="21913"/>
                <wp:lineTo x="21814" y="-626"/>
                <wp:lineTo x="-642" y="-626"/>
              </wp:wrapPolygon>
            </wp:wrapTight>
            <wp:docPr id="1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l="16605" t="12962" r="3056" b="14166"/>
                    <a:stretch>
                      <a:fillRect/>
                    </a:stretch>
                  </pic:blipFill>
                  <pic:spPr bwMode="auto">
                    <a:xfrm>
                      <a:off x="0" y="0"/>
                      <a:ext cx="641350" cy="657225"/>
                    </a:xfrm>
                    <a:prstGeom prst="rect">
                      <a:avLst/>
                    </a:prstGeom>
                    <a:noFill/>
                    <a:ln w="9525" algn="ctr">
                      <a:solidFill>
                        <a:srgbClr val="7F7F7F"/>
                      </a:solidFill>
                      <a:round/>
                      <a:headEnd/>
                      <a:tailEnd/>
                    </a:ln>
                  </pic:spPr>
                </pic:pic>
              </a:graphicData>
            </a:graphic>
            <wp14:sizeRelH relativeFrom="page">
              <wp14:pctWidth>0</wp14:pctWidth>
            </wp14:sizeRelH>
            <wp14:sizeRelV relativeFrom="page">
              <wp14:pctHeight>0</wp14:pctHeight>
            </wp14:sizeRelV>
          </wp:anchor>
        </w:drawing>
      </w:r>
      <w:r w:rsidR="00216E0C" w:rsidRPr="0056225B">
        <w:rPr>
          <w:rFonts w:ascii="Calibri" w:hAnsi="Calibri"/>
          <w:noProof/>
          <w:lang w:eastAsia="en-GB"/>
        </w:rPr>
        <w:drawing>
          <wp:anchor distT="0" distB="0" distL="114300" distR="114300" simplePos="0" relativeHeight="251670528" behindDoc="0" locked="0" layoutInCell="1" allowOverlap="1" wp14:anchorId="3F07AFAD" wp14:editId="24EB6740">
            <wp:simplePos x="0" y="0"/>
            <wp:positionH relativeFrom="column">
              <wp:posOffset>3545536</wp:posOffset>
            </wp:positionH>
            <wp:positionV relativeFrom="paragraph">
              <wp:posOffset>24765</wp:posOffset>
            </wp:positionV>
            <wp:extent cx="676275" cy="652780"/>
            <wp:effectExtent l="19050" t="19050" r="28575" b="13970"/>
            <wp:wrapTight wrapText="bothSides">
              <wp:wrapPolygon edited="0">
                <wp:start x="-608" y="-630"/>
                <wp:lineTo x="-608" y="21432"/>
                <wp:lineTo x="21904" y="21432"/>
                <wp:lineTo x="21904" y="-630"/>
                <wp:lineTo x="-608" y="-630"/>
              </wp:wrapPolygon>
            </wp:wrapTight>
            <wp:docPr id="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l="14102" t="16591" r="6125" b="16264"/>
                    <a:stretch>
                      <a:fillRect/>
                    </a:stretch>
                  </pic:blipFill>
                  <pic:spPr bwMode="auto">
                    <a:xfrm>
                      <a:off x="0" y="0"/>
                      <a:ext cx="676275" cy="652780"/>
                    </a:xfrm>
                    <a:prstGeom prst="rect">
                      <a:avLst/>
                    </a:prstGeom>
                    <a:noFill/>
                    <a:ln w="9525" algn="ctr">
                      <a:solidFill>
                        <a:srgbClr val="7F7F7F"/>
                      </a:solidFill>
                      <a:round/>
                      <a:headEnd/>
                      <a:tailEnd/>
                    </a:ln>
                  </pic:spPr>
                </pic:pic>
              </a:graphicData>
            </a:graphic>
            <wp14:sizeRelH relativeFrom="page">
              <wp14:pctWidth>0</wp14:pctWidth>
            </wp14:sizeRelH>
            <wp14:sizeRelV relativeFrom="page">
              <wp14:pctHeight>0</wp14:pctHeight>
            </wp14:sizeRelV>
          </wp:anchor>
        </w:drawing>
      </w:r>
      <w:r w:rsidR="00216E0C" w:rsidRPr="0056225B">
        <w:rPr>
          <w:rFonts w:ascii="Calibri" w:hAnsi="Calibri"/>
          <w:noProof/>
          <w:lang w:eastAsia="en-GB"/>
        </w:rPr>
        <w:drawing>
          <wp:anchor distT="0" distB="0" distL="114300" distR="114300" simplePos="0" relativeHeight="251664384" behindDoc="0" locked="0" layoutInCell="1" allowOverlap="1" wp14:anchorId="43BC1A14" wp14:editId="22415286">
            <wp:simplePos x="0" y="0"/>
            <wp:positionH relativeFrom="column">
              <wp:posOffset>649166</wp:posOffset>
            </wp:positionH>
            <wp:positionV relativeFrom="paragraph">
              <wp:posOffset>6350</wp:posOffset>
            </wp:positionV>
            <wp:extent cx="1303020" cy="1616710"/>
            <wp:effectExtent l="0" t="0" r="0" b="0"/>
            <wp:wrapThrough wrapText="bothSides">
              <wp:wrapPolygon edited="0">
                <wp:start x="10421" y="0"/>
                <wp:lineTo x="9158" y="1273"/>
                <wp:lineTo x="9158" y="2291"/>
                <wp:lineTo x="9789" y="4072"/>
                <wp:lineTo x="4105" y="4836"/>
                <wp:lineTo x="3474" y="5090"/>
                <wp:lineTo x="3474" y="8145"/>
                <wp:lineTo x="0" y="8654"/>
                <wp:lineTo x="0" y="9926"/>
                <wp:lineTo x="6632" y="12217"/>
                <wp:lineTo x="0" y="15526"/>
                <wp:lineTo x="0" y="19852"/>
                <wp:lineTo x="2211" y="20616"/>
                <wp:lineTo x="5053" y="20616"/>
                <wp:lineTo x="17368" y="20107"/>
                <wp:lineTo x="21158" y="19089"/>
                <wp:lineTo x="21158" y="12217"/>
                <wp:lineTo x="18632" y="8145"/>
                <wp:lineTo x="21158" y="4327"/>
                <wp:lineTo x="21158" y="3818"/>
                <wp:lineTo x="14526" y="0"/>
                <wp:lineTo x="10421" y="0"/>
              </wp:wrapPolygon>
            </wp:wrapThrough>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3020" cy="1616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E17" w:rsidRPr="0056225B" w:rsidRDefault="00777E17" w:rsidP="00777E17">
      <w:pPr>
        <w:pStyle w:val="BasicParagraph"/>
        <w:rPr>
          <w:rFonts w:ascii="Calibri" w:hAnsi="Calibri" w:cs="Times New Roman"/>
          <w:caps/>
          <w:sz w:val="30"/>
          <w:szCs w:val="30"/>
        </w:rPr>
      </w:pPr>
    </w:p>
    <w:p w:rsidR="00777E17" w:rsidRPr="0056225B" w:rsidRDefault="00216E0C" w:rsidP="00777E17">
      <w:pPr>
        <w:pStyle w:val="BasicParagraph"/>
        <w:tabs>
          <w:tab w:val="left" w:pos="2448"/>
        </w:tabs>
        <w:rPr>
          <w:rFonts w:ascii="Calibri" w:hAnsi="Calibri" w:cs="Times New Roman"/>
          <w:caps/>
          <w:sz w:val="30"/>
          <w:szCs w:val="30"/>
        </w:rPr>
      </w:pPr>
      <w:r w:rsidRPr="0056225B">
        <w:rPr>
          <w:rFonts w:ascii="Calibri" w:hAnsi="Calibri"/>
          <w:noProof/>
          <w:lang w:eastAsia="en-GB"/>
        </w:rPr>
        <mc:AlternateContent>
          <mc:Choice Requires="wps">
            <w:drawing>
              <wp:anchor distT="0" distB="0" distL="114300" distR="114300" simplePos="0" relativeHeight="251667456" behindDoc="0" locked="0" layoutInCell="1" allowOverlap="1" wp14:anchorId="75E4CF33" wp14:editId="65EDC645">
                <wp:simplePos x="0" y="0"/>
                <wp:positionH relativeFrom="column">
                  <wp:posOffset>2019007</wp:posOffset>
                </wp:positionH>
                <wp:positionV relativeFrom="paragraph">
                  <wp:posOffset>104727</wp:posOffset>
                </wp:positionV>
                <wp:extent cx="666750" cy="514350"/>
                <wp:effectExtent l="0" t="0" r="0" b="0"/>
                <wp:wrapThrough wrapText="bothSides">
                  <wp:wrapPolygon edited="0">
                    <wp:start x="1234" y="0"/>
                    <wp:lineTo x="1234" y="20800"/>
                    <wp:lineTo x="19749" y="20800"/>
                    <wp:lineTo x="19749" y="0"/>
                    <wp:lineTo x="1234" y="0"/>
                  </wp:wrapPolygon>
                </wp:wrapThrough>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 cy="514350"/>
                        </a:xfrm>
                        <a:prstGeom prst="rect">
                          <a:avLst/>
                        </a:prstGeom>
                        <a:noFill/>
                        <a:ln>
                          <a:noFill/>
                        </a:ln>
                        <a:effectLst/>
                        <a:extLst>
                          <a:ext uri="{C572A759-6A51-4108-AA02-DFA0A04FC94B}"/>
                        </a:extLst>
                      </wps:spPr>
                      <wps:txbx>
                        <w:txbxContent>
                          <w:p w:rsidR="00777E17" w:rsidRPr="00F764C9" w:rsidRDefault="00777E17" w:rsidP="00777E17">
                            <w:pPr>
                              <w:rPr>
                                <w:rFonts w:ascii="Arial" w:hAnsi="Arial" w:cs="Arial"/>
                                <w:sz w:val="18"/>
                                <w:szCs w:val="18"/>
                              </w:rPr>
                            </w:pPr>
                            <w:r w:rsidRPr="00F764C9">
                              <w:rPr>
                                <w:rFonts w:ascii="Arial" w:hAnsi="Arial" w:cs="Arial"/>
                                <w:sz w:val="18"/>
                                <w:szCs w:val="18"/>
                              </w:rPr>
                              <w:t>Sit right back in the seat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4CF33" id="Text Box 6" o:spid="_x0000_s1029" type="#_x0000_t202" style="position:absolute;margin-left:159pt;margin-top:8.25pt;width:52.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" filled="f" stroked="f">
                <v:textbox>
                  <w:txbxContent>
                    <w:p w:rsidR="00777E17" w:rsidRPr="00F764C9" w:rsidRDefault="00777E17" w:rsidP="00777E17">
                      <w:pPr>
                        <w:rPr>
                          <w:rFonts w:ascii="Arial" w:hAnsi="Arial" w:cs="Arial"/>
                          <w:sz w:val="18"/>
                          <w:szCs w:val="18"/>
                        </w:rPr>
                      </w:pPr>
                      <w:r w:rsidRPr="00F764C9">
                        <w:rPr>
                          <w:rFonts w:ascii="Arial" w:hAnsi="Arial" w:cs="Arial"/>
                          <w:sz w:val="18"/>
                          <w:szCs w:val="18"/>
                        </w:rPr>
                        <w:t>Sit right back in the seat</w:t>
                      </w:r>
                    </w:p>
                  </w:txbxContent>
                </v:textbox>
                <w10:wrap type="through"/>
              </v:shape>
            </w:pict>
          </mc:Fallback>
        </mc:AlternateContent>
      </w:r>
      <w:r w:rsidR="00777E17" w:rsidRPr="0056225B">
        <w:rPr>
          <w:rFonts w:ascii="Calibri" w:hAnsi="Calibri" w:cs="Times New Roman"/>
          <w:caps/>
          <w:sz w:val="30"/>
          <w:szCs w:val="30"/>
        </w:rPr>
        <w:tab/>
      </w:r>
    </w:p>
    <w:p w:rsidR="00777E17" w:rsidRPr="0056225B" w:rsidRDefault="00216E0C" w:rsidP="00777E17">
      <w:pPr>
        <w:pStyle w:val="BasicParagraph"/>
        <w:rPr>
          <w:rFonts w:ascii="Calibri" w:hAnsi="Calibri" w:cs="Times New Roman"/>
          <w:caps/>
          <w:sz w:val="30"/>
          <w:szCs w:val="30"/>
        </w:rPr>
      </w:pPr>
      <w:r w:rsidRPr="0056225B">
        <w:rPr>
          <w:rFonts w:ascii="Calibri" w:hAnsi="Calibri"/>
          <w:noProof/>
          <w:lang w:eastAsia="en-GB"/>
        </w:rPr>
        <mc:AlternateContent>
          <mc:Choice Requires="wps">
            <w:drawing>
              <wp:anchor distT="0" distB="0" distL="114300" distR="114300" simplePos="0" relativeHeight="251669504" behindDoc="0" locked="0" layoutInCell="1" allowOverlap="1" wp14:anchorId="13955EF1" wp14:editId="64680689">
                <wp:simplePos x="0" y="0"/>
                <wp:positionH relativeFrom="column">
                  <wp:posOffset>-41226</wp:posOffset>
                </wp:positionH>
                <wp:positionV relativeFrom="paragraph">
                  <wp:posOffset>290732</wp:posOffset>
                </wp:positionV>
                <wp:extent cx="638175" cy="647700"/>
                <wp:effectExtent l="0" t="0" r="0" b="0"/>
                <wp:wrapThrough wrapText="bothSides">
                  <wp:wrapPolygon edited="0">
                    <wp:start x="1290" y="0"/>
                    <wp:lineTo x="1290" y="20965"/>
                    <wp:lineTo x="19343" y="20965"/>
                    <wp:lineTo x="19343" y="0"/>
                    <wp:lineTo x="1290" y="0"/>
                  </wp:wrapPolygon>
                </wp:wrapThrough>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647700"/>
                        </a:xfrm>
                        <a:prstGeom prst="rect">
                          <a:avLst/>
                        </a:prstGeom>
                        <a:noFill/>
                        <a:ln>
                          <a:noFill/>
                        </a:ln>
                        <a:effectLst/>
                        <a:extLst>
                          <a:ext uri="{C572A759-6A51-4108-AA02-DFA0A04FC94B}"/>
                        </a:extLst>
                      </wps:spPr>
                      <wps:txbx>
                        <w:txbxContent>
                          <w:p w:rsidR="00777E17" w:rsidRPr="00F764C9" w:rsidRDefault="00777E17" w:rsidP="00777E17">
                            <w:pPr>
                              <w:rPr>
                                <w:rFonts w:ascii="Arial" w:hAnsi="Arial" w:cs="Arial"/>
                                <w:sz w:val="18"/>
                                <w:szCs w:val="18"/>
                              </w:rPr>
                            </w:pPr>
                            <w:r w:rsidRPr="00F764C9">
                              <w:rPr>
                                <w:rFonts w:ascii="Arial" w:hAnsi="Arial" w:cs="Arial"/>
                                <w:sz w:val="18"/>
                                <w:szCs w:val="18"/>
                              </w:rPr>
                              <w:t>Keep feet flat on the floor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55EF1" id="Text Box 8" o:spid="_x0000_s1030" type="#_x0000_t202" style="position:absolute;margin-left:-3.25pt;margin-top:22.9pt;width:50.2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" filled="f" stroked="f">
                <v:textbox>
                  <w:txbxContent>
                    <w:p w:rsidR="00777E17" w:rsidRPr="00F764C9" w:rsidRDefault="00777E17" w:rsidP="00777E17">
                      <w:pPr>
                        <w:rPr>
                          <w:rFonts w:ascii="Arial" w:hAnsi="Arial" w:cs="Arial"/>
                          <w:sz w:val="18"/>
                          <w:szCs w:val="18"/>
                        </w:rPr>
                      </w:pPr>
                      <w:r w:rsidRPr="00F764C9">
                        <w:rPr>
                          <w:rFonts w:ascii="Arial" w:hAnsi="Arial" w:cs="Arial"/>
                          <w:sz w:val="18"/>
                          <w:szCs w:val="18"/>
                        </w:rPr>
                        <w:t>Keep feet flat on the floor</w:t>
                      </w:r>
                    </w:p>
                  </w:txbxContent>
                </v:textbox>
                <w10:wrap type="through"/>
              </v:shape>
            </w:pict>
          </mc:Fallback>
        </mc:AlternateContent>
      </w:r>
    </w:p>
    <w:p w:rsidR="00777E17" w:rsidRPr="0056225B" w:rsidRDefault="00216E0C" w:rsidP="00777E17">
      <w:pPr>
        <w:pStyle w:val="BasicParagraph"/>
        <w:spacing w:after="113"/>
        <w:rPr>
          <w:rFonts w:ascii="Calibri" w:hAnsi="Calibri" w:cs="Times New Roman"/>
          <w:caps/>
          <w:sz w:val="30"/>
          <w:szCs w:val="30"/>
        </w:rPr>
      </w:pPr>
      <w:r w:rsidRPr="0056225B">
        <w:rPr>
          <w:rFonts w:ascii="Calibri" w:hAnsi="Calibri"/>
          <w:noProof/>
          <w:lang w:eastAsia="en-GB"/>
        </w:rPr>
        <mc:AlternateContent>
          <mc:Choice Requires="wps">
            <w:drawing>
              <wp:anchor distT="0" distB="0" distL="114300" distR="114300" simplePos="0" relativeHeight="251668480" behindDoc="0" locked="0" layoutInCell="1" allowOverlap="1" wp14:anchorId="6DDC30E3" wp14:editId="334C5CEA">
                <wp:simplePos x="0" y="0"/>
                <wp:positionH relativeFrom="column">
                  <wp:posOffset>2013585</wp:posOffset>
                </wp:positionH>
                <wp:positionV relativeFrom="paragraph">
                  <wp:posOffset>60863</wp:posOffset>
                </wp:positionV>
                <wp:extent cx="723900" cy="647700"/>
                <wp:effectExtent l="0" t="0" r="0" b="0"/>
                <wp:wrapThrough wrapText="bothSides">
                  <wp:wrapPolygon edited="0">
                    <wp:start x="1137" y="0"/>
                    <wp:lineTo x="1137" y="20965"/>
                    <wp:lineTo x="19895" y="20965"/>
                    <wp:lineTo x="19895" y="0"/>
                    <wp:lineTo x="1137" y="0"/>
                  </wp:wrapPolygon>
                </wp:wrapThrough>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647700"/>
                        </a:xfrm>
                        <a:prstGeom prst="rect">
                          <a:avLst/>
                        </a:prstGeom>
                        <a:noFill/>
                        <a:ln>
                          <a:noFill/>
                        </a:ln>
                        <a:effectLst/>
                        <a:extLst>
                          <a:ext uri="{C572A759-6A51-4108-AA02-DFA0A04FC94B}"/>
                        </a:extLst>
                      </wps:spPr>
                      <wps:txbx>
                        <w:txbxContent>
                          <w:p w:rsidR="00777E17" w:rsidRPr="00F764C9" w:rsidRDefault="00777E17" w:rsidP="00777E17">
                            <w:pPr>
                              <w:rPr>
                                <w:rFonts w:ascii="Arial" w:hAnsi="Arial" w:cs="Arial"/>
                                <w:sz w:val="18"/>
                                <w:szCs w:val="18"/>
                              </w:rPr>
                            </w:pPr>
                            <w:r w:rsidRPr="00F764C9">
                              <w:rPr>
                                <w:rFonts w:ascii="Arial" w:hAnsi="Arial" w:cs="Arial"/>
                                <w:sz w:val="18"/>
                                <w:szCs w:val="18"/>
                              </w:rPr>
                              <w:t>Pull the chair close in to the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DC30E3" id="Text Box 7" o:spid="_x0000_s1031" type="#_x0000_t202" style="position:absolute;margin-left:158.55pt;margin-top:4.8pt;width:57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" filled="f" stroked="f">
                <v:textbox>
                  <w:txbxContent>
                    <w:p w:rsidR="00777E17" w:rsidRPr="00F764C9" w:rsidRDefault="00777E17" w:rsidP="00777E17">
                      <w:pPr>
                        <w:rPr>
                          <w:rFonts w:ascii="Arial" w:hAnsi="Arial" w:cs="Arial"/>
                          <w:sz w:val="18"/>
                          <w:szCs w:val="18"/>
                        </w:rPr>
                      </w:pPr>
                      <w:r w:rsidRPr="00F764C9">
                        <w:rPr>
                          <w:rFonts w:ascii="Arial" w:hAnsi="Arial" w:cs="Arial"/>
                          <w:sz w:val="18"/>
                          <w:szCs w:val="18"/>
                        </w:rPr>
                        <w:t>Pull the chair close in to the table</w:t>
                      </w:r>
                    </w:p>
                  </w:txbxContent>
                </v:textbox>
                <w10:wrap type="through"/>
              </v:shape>
            </w:pict>
          </mc:Fallback>
        </mc:AlternateContent>
      </w:r>
    </w:p>
    <w:p w:rsidR="00777E17" w:rsidRPr="0056225B" w:rsidRDefault="00777E17" w:rsidP="00777E17">
      <w:pPr>
        <w:pStyle w:val="BasicParagraph"/>
        <w:spacing w:after="113"/>
        <w:rPr>
          <w:rFonts w:ascii="Calibri" w:hAnsi="Calibri" w:cs="Times New Roman"/>
          <w:caps/>
          <w:sz w:val="30"/>
          <w:szCs w:val="30"/>
        </w:rPr>
      </w:pPr>
    </w:p>
    <w:p w:rsidR="00777E17" w:rsidRPr="0056225B" w:rsidRDefault="00777E17" w:rsidP="00777E17">
      <w:pPr>
        <w:pStyle w:val="BasicParagraph"/>
        <w:spacing w:after="113"/>
        <w:rPr>
          <w:rFonts w:ascii="Calibri" w:hAnsi="Calibri" w:cs="Times New Roman"/>
          <w:caps/>
          <w:sz w:val="30"/>
          <w:szCs w:val="30"/>
        </w:rPr>
      </w:pPr>
    </w:p>
    <w:p w:rsidR="00777E17" w:rsidRDefault="00216E0C" w:rsidP="007E7478">
      <w:pPr>
        <w:ind w:right="-1080"/>
        <w:jc w:val="both"/>
        <w:rPr>
          <w:rFonts w:ascii="Tahoma" w:hAnsi="Tahoma" w:cs="Tahoma"/>
        </w:rPr>
      </w:pPr>
      <w:r w:rsidRPr="00550BFD">
        <w:rPr>
          <w:noProof/>
          <w:lang w:eastAsia="en-GB"/>
        </w:rPr>
        <w:drawing>
          <wp:anchor distT="0" distB="0" distL="114300" distR="114300" simplePos="0" relativeHeight="251674624" behindDoc="1" locked="0" layoutInCell="1" allowOverlap="1" wp14:anchorId="37FA9FDE">
            <wp:simplePos x="0" y="0"/>
            <wp:positionH relativeFrom="margin">
              <wp:posOffset>1157605</wp:posOffset>
            </wp:positionH>
            <wp:positionV relativeFrom="paragraph">
              <wp:posOffset>64916</wp:posOffset>
            </wp:positionV>
            <wp:extent cx="4079240" cy="2785110"/>
            <wp:effectExtent l="0" t="0" r="0" b="0"/>
            <wp:wrapTight wrapText="bothSides">
              <wp:wrapPolygon edited="0">
                <wp:start x="0" y="0"/>
                <wp:lineTo x="0" y="21423"/>
                <wp:lineTo x="21486" y="21423"/>
                <wp:lineTo x="214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9240" cy="2785110"/>
                    </a:xfrm>
                    <a:prstGeom prst="rect">
                      <a:avLst/>
                    </a:prstGeom>
                    <a:noFill/>
                    <a:ln>
                      <a:noFill/>
                    </a:ln>
                  </pic:spPr>
                </pic:pic>
              </a:graphicData>
            </a:graphic>
          </wp:anchor>
        </w:drawing>
      </w:r>
      <w:r w:rsidR="00777E17">
        <w:rPr>
          <w:rFonts w:ascii="Tahoma" w:hAnsi="Tahoma" w:cs="Tahoma"/>
        </w:rPr>
        <w:t>Letter families:</w:t>
      </w:r>
      <w:r w:rsidRPr="00216E0C">
        <w:rPr>
          <w:noProof/>
          <w:lang w:eastAsia="en-GB"/>
        </w:rPr>
        <w:t xml:space="preserve"> </w:t>
      </w:r>
    </w:p>
    <w:p w:rsidR="00777E17" w:rsidRDefault="00777E17" w:rsidP="007E7478">
      <w:pPr>
        <w:ind w:right="-1080"/>
        <w:jc w:val="both"/>
        <w:rPr>
          <w:rFonts w:ascii="Tahoma" w:hAnsi="Tahoma" w:cs="Tahoma"/>
        </w:rPr>
      </w:pPr>
    </w:p>
    <w:p w:rsidR="00216E0C" w:rsidRDefault="00216E0C" w:rsidP="007E7478">
      <w:pPr>
        <w:ind w:right="-1080"/>
        <w:jc w:val="both"/>
        <w:rPr>
          <w:rFonts w:ascii="Tahoma" w:hAnsi="Tahoma" w:cs="Tahoma"/>
        </w:rPr>
      </w:pPr>
    </w:p>
    <w:p w:rsidR="00216E0C" w:rsidRDefault="00216E0C" w:rsidP="007E7478">
      <w:pPr>
        <w:ind w:right="-1080"/>
        <w:jc w:val="both"/>
        <w:rPr>
          <w:rFonts w:ascii="Tahoma" w:hAnsi="Tahoma" w:cs="Tahoma"/>
        </w:rPr>
      </w:pPr>
    </w:p>
    <w:p w:rsidR="00216E0C" w:rsidRDefault="00216E0C" w:rsidP="007E7478">
      <w:pPr>
        <w:ind w:right="-1080"/>
        <w:jc w:val="both"/>
        <w:rPr>
          <w:rFonts w:ascii="Tahoma" w:hAnsi="Tahoma" w:cs="Tahoma"/>
        </w:rPr>
      </w:pPr>
    </w:p>
    <w:p w:rsidR="00216E0C" w:rsidRDefault="00216E0C" w:rsidP="007E7478">
      <w:pPr>
        <w:ind w:right="-1080"/>
        <w:jc w:val="both"/>
        <w:rPr>
          <w:rFonts w:ascii="Tahoma" w:hAnsi="Tahoma" w:cs="Tahoma"/>
        </w:rPr>
      </w:pPr>
    </w:p>
    <w:p w:rsidR="00216E0C" w:rsidRDefault="00216E0C" w:rsidP="007E7478">
      <w:pPr>
        <w:ind w:right="-1080"/>
        <w:jc w:val="both"/>
        <w:rPr>
          <w:rFonts w:ascii="Tahoma" w:hAnsi="Tahoma" w:cs="Tahoma"/>
        </w:rPr>
      </w:pPr>
    </w:p>
    <w:p w:rsidR="00216E0C" w:rsidRDefault="00216E0C" w:rsidP="007E7478">
      <w:pPr>
        <w:ind w:right="-1080"/>
        <w:jc w:val="both"/>
        <w:rPr>
          <w:rFonts w:ascii="Tahoma" w:hAnsi="Tahoma" w:cs="Tahoma"/>
        </w:rPr>
      </w:pPr>
    </w:p>
    <w:p w:rsidR="00216E0C" w:rsidRDefault="00216E0C" w:rsidP="007E7478">
      <w:pPr>
        <w:ind w:right="-1080"/>
        <w:jc w:val="both"/>
        <w:rPr>
          <w:rFonts w:ascii="Tahoma" w:hAnsi="Tahoma" w:cs="Tahoma"/>
        </w:rPr>
      </w:pPr>
    </w:p>
    <w:p w:rsidR="00216E0C" w:rsidRDefault="00216E0C" w:rsidP="007E7478">
      <w:pPr>
        <w:ind w:right="-1080"/>
        <w:jc w:val="both"/>
        <w:rPr>
          <w:rFonts w:ascii="Tahoma" w:hAnsi="Tahoma" w:cs="Tahoma"/>
        </w:rPr>
      </w:pPr>
    </w:p>
    <w:p w:rsidR="00FC47CB" w:rsidRDefault="00FC47CB" w:rsidP="007E7478">
      <w:pPr>
        <w:ind w:right="-1080"/>
        <w:jc w:val="both"/>
        <w:rPr>
          <w:rFonts w:ascii="Tahoma" w:hAnsi="Tahoma" w:cs="Tahoma"/>
        </w:rPr>
      </w:pPr>
    </w:p>
    <w:p w:rsidR="00777E17" w:rsidRDefault="00777E17" w:rsidP="007E7478">
      <w:pPr>
        <w:ind w:right="-1080"/>
        <w:jc w:val="both"/>
        <w:rPr>
          <w:rFonts w:ascii="Tahoma" w:hAnsi="Tahoma" w:cs="Tahoma"/>
        </w:rPr>
      </w:pPr>
      <w:bookmarkStart w:id="0" w:name="_GoBack"/>
      <w:bookmarkEnd w:id="0"/>
      <w:r>
        <w:rPr>
          <w:rFonts w:ascii="Tahoma" w:hAnsi="Tahoma" w:cs="Tahoma"/>
        </w:rPr>
        <w:lastRenderedPageBreak/>
        <w:t>Lower case letters:</w:t>
      </w:r>
    </w:p>
    <w:p w:rsidR="00777E17" w:rsidRDefault="00777E17" w:rsidP="007E7478">
      <w:pPr>
        <w:ind w:right="-1080"/>
        <w:jc w:val="both"/>
        <w:rPr>
          <w:rFonts w:ascii="Tahoma" w:hAnsi="Tahoma" w:cs="Tahoma"/>
        </w:rPr>
      </w:pPr>
      <w:r w:rsidRPr="002A571C">
        <w:rPr>
          <w:noProof/>
          <w:lang w:eastAsia="en-GB"/>
        </w:rPr>
        <w:drawing>
          <wp:inline distT="0" distB="0" distL="0" distR="0" wp14:anchorId="0ACC2DB0" wp14:editId="56018058">
            <wp:extent cx="2269330" cy="2588455"/>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b="18390"/>
                    <a:stretch>
                      <a:fillRect/>
                    </a:stretch>
                  </pic:blipFill>
                  <pic:spPr bwMode="auto">
                    <a:xfrm>
                      <a:off x="0" y="0"/>
                      <a:ext cx="2279627" cy="2600200"/>
                    </a:xfrm>
                    <a:prstGeom prst="rect">
                      <a:avLst/>
                    </a:prstGeom>
                    <a:noFill/>
                    <a:ln>
                      <a:noFill/>
                    </a:ln>
                  </pic:spPr>
                </pic:pic>
              </a:graphicData>
            </a:graphic>
          </wp:inline>
        </w:drawing>
      </w:r>
    </w:p>
    <w:p w:rsidR="00777E17" w:rsidRPr="0056225B" w:rsidRDefault="00777E17" w:rsidP="00777E17">
      <w:pPr>
        <w:pStyle w:val="BasicParagraph"/>
        <w:spacing w:after="113"/>
        <w:rPr>
          <w:rFonts w:ascii="Calibri" w:hAnsi="Calibri" w:cs="Times New Roman"/>
          <w:sz w:val="28"/>
          <w:szCs w:val="28"/>
        </w:rPr>
      </w:pPr>
      <w:r w:rsidRPr="0056225B">
        <w:rPr>
          <w:rFonts w:ascii="Calibri" w:hAnsi="Calibri" w:cs="Times New Roman"/>
          <w:caps/>
          <w:sz w:val="30"/>
          <w:szCs w:val="30"/>
        </w:rPr>
        <w:t>The tripod pencil grip</w:t>
      </w:r>
    </w:p>
    <w:p w:rsidR="00777E17" w:rsidRPr="0056225B" w:rsidRDefault="00777E17" w:rsidP="00777E17">
      <w:pPr>
        <w:pStyle w:val="NoParagraphStyle"/>
        <w:tabs>
          <w:tab w:val="left" w:pos="283"/>
        </w:tabs>
        <w:suppressAutoHyphens/>
        <w:spacing w:after="113"/>
        <w:rPr>
          <w:rFonts w:ascii="Calibri" w:hAnsi="Calibri" w:cs="Times New Roman"/>
          <w:sz w:val="22"/>
          <w:szCs w:val="22"/>
        </w:rPr>
      </w:pPr>
      <w:r w:rsidRPr="0056225B">
        <w:rPr>
          <w:rFonts w:ascii="Calibri" w:hAnsi="Calibri" w:cs="Times New Roman"/>
          <w:sz w:val="22"/>
          <w:szCs w:val="22"/>
        </w:rPr>
        <w:t>Both right and left</w:t>
      </w:r>
      <w:r w:rsidR="00216E0C">
        <w:rPr>
          <w:rFonts w:ascii="Calibri" w:hAnsi="Calibri" w:cs="Times New Roman"/>
          <w:sz w:val="22"/>
          <w:szCs w:val="22"/>
        </w:rPr>
        <w:t>-</w:t>
      </w:r>
      <w:r w:rsidRPr="0056225B">
        <w:rPr>
          <w:rFonts w:ascii="Calibri" w:hAnsi="Calibri" w:cs="Times New Roman"/>
          <w:sz w:val="22"/>
          <w:szCs w:val="22"/>
        </w:rPr>
        <w:t>handed children should be encouraged to use the tripod grip which allows the pen/pencil to be held securely whilst allowing controlled movements of the pen/pencil nib.</w:t>
      </w:r>
    </w:p>
    <w:p w:rsidR="00777E17" w:rsidRPr="0056225B" w:rsidRDefault="00777E17" w:rsidP="00777E17">
      <w:pPr>
        <w:pStyle w:val="BasicParagraph"/>
        <w:rPr>
          <w:rFonts w:ascii="Calibri" w:hAnsi="Calibri" w:cs="Times New Roman"/>
          <w:caps/>
          <w:sz w:val="30"/>
          <w:szCs w:val="30"/>
        </w:rPr>
      </w:pPr>
      <w:r w:rsidRPr="0056225B">
        <w:rPr>
          <w:rFonts w:ascii="Calibri" w:hAnsi="Calibri"/>
          <w:noProof/>
          <w:lang w:eastAsia="en-GB"/>
        </w:rPr>
        <mc:AlternateContent>
          <mc:Choice Requires="wps">
            <w:drawing>
              <wp:anchor distT="0" distB="0" distL="114300" distR="114300" simplePos="0" relativeHeight="251662336" behindDoc="0" locked="0" layoutInCell="1" allowOverlap="1" wp14:anchorId="0BFD41F4" wp14:editId="0DD7D641">
                <wp:simplePos x="0" y="0"/>
                <wp:positionH relativeFrom="column">
                  <wp:posOffset>3086100</wp:posOffset>
                </wp:positionH>
                <wp:positionV relativeFrom="paragraph">
                  <wp:posOffset>28575</wp:posOffset>
                </wp:positionV>
                <wp:extent cx="1776730" cy="1828800"/>
                <wp:effectExtent l="0" t="0" r="13970" b="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6730" cy="1828800"/>
                        </a:xfrm>
                        <a:prstGeom prst="rect">
                          <a:avLst/>
                        </a:prstGeom>
                        <a:noFill/>
                        <a:ln>
                          <a:noFill/>
                        </a:ln>
                        <a:effectLst/>
                        <a:extLst>
                          <a:ext uri="{C572A759-6A51-4108-AA02-DFA0A04FC94B}"/>
                        </a:extLst>
                      </wps:spPr>
                      <wps:txbx>
                        <w:txbxContent>
                          <w:p w:rsidR="00777E17" w:rsidRPr="0056225B" w:rsidRDefault="00777E17" w:rsidP="00777E17">
                            <w:pPr>
                              <w:widowControl w:val="0"/>
                              <w:tabs>
                                <w:tab w:val="left" w:pos="283"/>
                              </w:tabs>
                              <w:suppressAutoHyphens/>
                              <w:autoSpaceDE w:val="0"/>
                              <w:autoSpaceDN w:val="0"/>
                              <w:adjustRightInd w:val="0"/>
                              <w:spacing w:after="113" w:line="288" w:lineRule="auto"/>
                              <w:textAlignment w:val="center"/>
                              <w:rPr>
                                <w:rFonts w:ascii="Calibri" w:hAnsi="Calibri"/>
                                <w:color w:val="000000"/>
                              </w:rPr>
                            </w:pPr>
                            <w:r w:rsidRPr="0056225B">
                              <w:rPr>
                                <w:rFonts w:ascii="Calibri" w:hAnsi="Calibri"/>
                                <w:color w:val="000000"/>
                              </w:rPr>
                              <w:t>1) Grip the pencil with your index finger and thumb with the nib pointing away.</w:t>
                            </w:r>
                          </w:p>
                          <w:p w:rsidR="00777E17" w:rsidRPr="0056225B" w:rsidRDefault="00777E17" w:rsidP="00777E17">
                            <w:pPr>
                              <w:widowControl w:val="0"/>
                              <w:tabs>
                                <w:tab w:val="left" w:pos="283"/>
                              </w:tabs>
                              <w:suppressAutoHyphens/>
                              <w:autoSpaceDE w:val="0"/>
                              <w:autoSpaceDN w:val="0"/>
                              <w:adjustRightInd w:val="0"/>
                              <w:spacing w:after="113" w:line="288" w:lineRule="auto"/>
                              <w:textAlignment w:val="center"/>
                              <w:rPr>
                                <w:rFonts w:ascii="Calibri" w:hAnsi="Calibri"/>
                                <w:color w:val="000000"/>
                              </w:rPr>
                            </w:pPr>
                            <w:r w:rsidRPr="0056225B">
                              <w:rPr>
                                <w:rFonts w:ascii="Calibri" w:hAnsi="Calibri"/>
                                <w:color w:val="000000"/>
                              </w:rPr>
                              <w:t>2) With your free hand, spin the pencil from underneath.</w:t>
                            </w:r>
                          </w:p>
                          <w:p w:rsidR="00777E17" w:rsidRPr="0056225B" w:rsidRDefault="00777E17" w:rsidP="00777E17">
                            <w:pPr>
                              <w:rPr>
                                <w:rFonts w:ascii="Calibri" w:hAnsi="Calibri"/>
                              </w:rPr>
                            </w:pPr>
                            <w:r w:rsidRPr="0056225B">
                              <w:rPr>
                                <w:rFonts w:ascii="Calibri" w:hAnsi="Calibri"/>
                                <w:color w:val="000000"/>
                              </w:rPr>
                              <w:t>3) Use your middle finger to support the underside of the pencil.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D41F4" id="Text Box 45" o:spid="_x0000_s1032" type="#_x0000_t202" style="position:absolute;margin-left:243pt;margin-top:2.25pt;width:139.9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" filled="f" stroked="f">
                <v:textbox inset="0,0,0,0">
                  <w:txbxContent>
                    <w:p w:rsidR="00777E17" w:rsidRPr="0056225B" w:rsidRDefault="00777E17" w:rsidP="00777E17">
                      <w:pPr>
                        <w:widowControl w:val="0"/>
                        <w:tabs>
                          <w:tab w:val="left" w:pos="283"/>
                        </w:tabs>
                        <w:suppressAutoHyphens/>
                        <w:autoSpaceDE w:val="0"/>
                        <w:autoSpaceDN w:val="0"/>
                        <w:adjustRightInd w:val="0"/>
                        <w:spacing w:after="113" w:line="288" w:lineRule="auto"/>
                        <w:textAlignment w:val="center"/>
                        <w:rPr>
                          <w:rFonts w:ascii="Calibri" w:hAnsi="Calibri"/>
                          <w:color w:val="000000"/>
                        </w:rPr>
                      </w:pPr>
                      <w:r w:rsidRPr="0056225B">
                        <w:rPr>
                          <w:rFonts w:ascii="Calibri" w:hAnsi="Calibri"/>
                          <w:color w:val="000000"/>
                        </w:rPr>
                        <w:t>1) Grip the pencil with your index finger and thumb with the nib pointing away.</w:t>
                      </w:r>
                    </w:p>
                    <w:p w:rsidR="00777E17" w:rsidRPr="0056225B" w:rsidRDefault="00777E17" w:rsidP="00777E17">
                      <w:pPr>
                        <w:widowControl w:val="0"/>
                        <w:tabs>
                          <w:tab w:val="left" w:pos="283"/>
                        </w:tabs>
                        <w:suppressAutoHyphens/>
                        <w:autoSpaceDE w:val="0"/>
                        <w:autoSpaceDN w:val="0"/>
                        <w:adjustRightInd w:val="0"/>
                        <w:spacing w:after="113" w:line="288" w:lineRule="auto"/>
                        <w:textAlignment w:val="center"/>
                        <w:rPr>
                          <w:rFonts w:ascii="Calibri" w:hAnsi="Calibri"/>
                          <w:color w:val="000000"/>
                        </w:rPr>
                      </w:pPr>
                      <w:r w:rsidRPr="0056225B">
                        <w:rPr>
                          <w:rFonts w:ascii="Calibri" w:hAnsi="Calibri"/>
                          <w:color w:val="000000"/>
                        </w:rPr>
                        <w:t>2) With your free hand, spin the pencil from underneath.</w:t>
                      </w:r>
                    </w:p>
                    <w:p w:rsidR="00777E17" w:rsidRPr="0056225B" w:rsidRDefault="00777E17" w:rsidP="00777E17">
                      <w:pPr>
                        <w:rPr>
                          <w:rFonts w:ascii="Calibri" w:hAnsi="Calibri"/>
                        </w:rPr>
                      </w:pPr>
                      <w:r w:rsidRPr="0056225B">
                        <w:rPr>
                          <w:rFonts w:ascii="Calibri" w:hAnsi="Calibri"/>
                          <w:color w:val="000000"/>
                        </w:rPr>
                        <w:t>3) Use your middle finger to support the underside of the pencil.</w:t>
                      </w:r>
                    </w:p>
                  </w:txbxContent>
                </v:textbox>
                <w10:wrap type="square"/>
              </v:shape>
            </w:pict>
          </mc:Fallback>
        </mc:AlternateContent>
      </w:r>
      <w:r w:rsidRPr="0056225B">
        <w:rPr>
          <w:rFonts w:ascii="Calibri" w:hAnsi="Calibri"/>
          <w:noProof/>
          <w:lang w:eastAsia="en-GB"/>
        </w:rPr>
        <w:drawing>
          <wp:anchor distT="0" distB="0" distL="114300" distR="114300" simplePos="0" relativeHeight="251661312" behindDoc="0" locked="0" layoutInCell="1" allowOverlap="1" wp14:anchorId="2C434053" wp14:editId="2B077949">
            <wp:simplePos x="0" y="0"/>
            <wp:positionH relativeFrom="column">
              <wp:posOffset>-3810</wp:posOffset>
            </wp:positionH>
            <wp:positionV relativeFrom="paragraph">
              <wp:posOffset>27305</wp:posOffset>
            </wp:positionV>
            <wp:extent cx="2522220" cy="1628775"/>
            <wp:effectExtent l="0" t="0" r="0" b="0"/>
            <wp:wrapTight wrapText="bothSides">
              <wp:wrapPolygon edited="0">
                <wp:start x="489" y="0"/>
                <wp:lineTo x="0" y="758"/>
                <wp:lineTo x="0" y="2021"/>
                <wp:lineTo x="2447" y="4042"/>
                <wp:lineTo x="2284" y="6568"/>
                <wp:lineTo x="2773" y="8084"/>
                <wp:lineTo x="0" y="8084"/>
                <wp:lineTo x="0" y="9853"/>
                <wp:lineTo x="1631" y="12126"/>
                <wp:lineTo x="1468" y="14905"/>
                <wp:lineTo x="2773" y="16926"/>
                <wp:lineTo x="2937" y="20211"/>
                <wp:lineTo x="3915" y="21221"/>
                <wp:lineTo x="4079" y="21474"/>
                <wp:lineTo x="14520" y="21474"/>
                <wp:lineTo x="14683" y="20211"/>
                <wp:lineTo x="17293" y="16168"/>
                <wp:lineTo x="21372" y="15916"/>
                <wp:lineTo x="21372" y="9853"/>
                <wp:lineTo x="14193" y="8337"/>
                <wp:lineTo x="4731" y="8084"/>
                <wp:lineTo x="4894" y="8084"/>
                <wp:lineTo x="6852" y="4042"/>
                <wp:lineTo x="8157" y="2274"/>
                <wp:lineTo x="7505" y="0"/>
                <wp:lineTo x="1142" y="0"/>
                <wp:lineTo x="489" y="0"/>
              </wp:wrapPolygon>
            </wp:wrapTight>
            <wp:docPr id="1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222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E17" w:rsidRPr="0056225B" w:rsidRDefault="00777E17" w:rsidP="00777E17">
      <w:pPr>
        <w:pStyle w:val="NoParagraphStyle"/>
        <w:tabs>
          <w:tab w:val="left" w:pos="283"/>
        </w:tabs>
        <w:suppressAutoHyphens/>
        <w:spacing w:after="113"/>
        <w:jc w:val="center"/>
        <w:rPr>
          <w:rFonts w:ascii="Calibri" w:hAnsi="Calibri" w:cs="Times New Roman"/>
        </w:rPr>
      </w:pPr>
    </w:p>
    <w:p w:rsidR="00777E17" w:rsidRDefault="00777E17" w:rsidP="00777E17">
      <w:pPr>
        <w:rPr>
          <w:rFonts w:ascii="Calibri" w:hAnsi="Calibri"/>
          <w:b/>
        </w:rPr>
      </w:pPr>
    </w:p>
    <w:p w:rsidR="00777E17" w:rsidRDefault="00777E17" w:rsidP="00777E17">
      <w:pPr>
        <w:rPr>
          <w:rFonts w:ascii="Calibri" w:hAnsi="Calibri"/>
          <w:b/>
        </w:rPr>
      </w:pPr>
    </w:p>
    <w:p w:rsidR="00777E17" w:rsidRPr="007E7478" w:rsidRDefault="00777E17" w:rsidP="007E7478">
      <w:pPr>
        <w:ind w:right="-1080"/>
        <w:jc w:val="both"/>
        <w:rPr>
          <w:rFonts w:ascii="Tahoma" w:hAnsi="Tahoma" w:cs="Tahoma"/>
        </w:rPr>
      </w:pPr>
    </w:p>
    <w:p w:rsidR="007E7478" w:rsidRPr="00334A44" w:rsidRDefault="007E7478" w:rsidP="007E7478">
      <w:pPr>
        <w:spacing w:after="0" w:line="240" w:lineRule="auto"/>
        <w:ind w:left="851" w:right="640"/>
        <w:jc w:val="both"/>
        <w:rPr>
          <w:rFonts w:ascii="Calibri" w:hAnsi="Calibri" w:cs="Calibri"/>
        </w:rPr>
      </w:pPr>
    </w:p>
    <w:p w:rsidR="00316EB4" w:rsidRDefault="00316EB4" w:rsidP="002D21C8">
      <w:pPr>
        <w:ind w:right="-1080"/>
        <w:jc w:val="both"/>
        <w:rPr>
          <w:rFonts w:ascii="Tahoma" w:hAnsi="Tahoma" w:cs="Tahoma"/>
          <w:u w:val="single"/>
        </w:rPr>
      </w:pPr>
    </w:p>
    <w:p w:rsidR="003E0A0D" w:rsidRPr="00727635" w:rsidRDefault="003E0A0D" w:rsidP="002D21C8">
      <w:pPr>
        <w:ind w:right="-1080"/>
        <w:jc w:val="both"/>
        <w:rPr>
          <w:rFonts w:ascii="Tahoma" w:hAnsi="Tahoma" w:cs="Tahoma"/>
        </w:rPr>
      </w:pPr>
    </w:p>
    <w:p w:rsidR="007A7D00" w:rsidRDefault="007A7D00"/>
    <w:sectPr w:rsidR="007A7D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3A02"/>
    <w:multiLevelType w:val="hybridMultilevel"/>
    <w:tmpl w:val="241A66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176CE2"/>
    <w:multiLevelType w:val="hybridMultilevel"/>
    <w:tmpl w:val="33CC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856899"/>
    <w:multiLevelType w:val="hybridMultilevel"/>
    <w:tmpl w:val="ED62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47B"/>
    <w:rsid w:val="0019569B"/>
    <w:rsid w:val="00216E0C"/>
    <w:rsid w:val="0024147B"/>
    <w:rsid w:val="002D21C8"/>
    <w:rsid w:val="00316EB4"/>
    <w:rsid w:val="0033050E"/>
    <w:rsid w:val="003447A0"/>
    <w:rsid w:val="003D2945"/>
    <w:rsid w:val="003E0A0D"/>
    <w:rsid w:val="0040494C"/>
    <w:rsid w:val="004A4A6A"/>
    <w:rsid w:val="005710EA"/>
    <w:rsid w:val="00713E6D"/>
    <w:rsid w:val="007220C3"/>
    <w:rsid w:val="00777E17"/>
    <w:rsid w:val="007A7D00"/>
    <w:rsid w:val="007E7478"/>
    <w:rsid w:val="008F5E4B"/>
    <w:rsid w:val="0096333B"/>
    <w:rsid w:val="00DB71B2"/>
    <w:rsid w:val="00DF52C7"/>
    <w:rsid w:val="00E1055A"/>
    <w:rsid w:val="00F55674"/>
    <w:rsid w:val="00FC4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D7BA"/>
  <w15:chartTrackingRefBased/>
  <w15:docId w15:val="{62B8FF41-81CD-4669-8D2F-B3F592F6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A4A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E7478"/>
    <w:pPr>
      <w:ind w:left="720"/>
      <w:contextualSpacing/>
    </w:pPr>
  </w:style>
  <w:style w:type="paragraph" w:customStyle="1" w:styleId="NoParagraphStyle">
    <w:name w:val="[No Paragraph Style]"/>
    <w:rsid w:val="00777E17"/>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paragraph" w:customStyle="1" w:styleId="BasicParagraph">
    <w:name w:val="[Basic Paragraph]"/>
    <w:basedOn w:val="NoParagraphStyle"/>
    <w:uiPriority w:val="99"/>
    <w:rsid w:val="00777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127542">
      <w:bodyDiv w:val="1"/>
      <w:marLeft w:val="0"/>
      <w:marRight w:val="0"/>
      <w:marTop w:val="0"/>
      <w:marBottom w:val="0"/>
      <w:divBdr>
        <w:top w:val="none" w:sz="0" w:space="0" w:color="auto"/>
        <w:left w:val="none" w:sz="0" w:space="0" w:color="auto"/>
        <w:bottom w:val="none" w:sz="0" w:space="0" w:color="auto"/>
        <w:right w:val="none" w:sz="0" w:space="0" w:color="auto"/>
      </w:divBdr>
    </w:div>
    <w:div w:id="157019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Wildridings Primary School</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Cole</dc:creator>
  <cp:keywords/>
  <dc:description/>
  <cp:lastModifiedBy>Scarlett Hall</cp:lastModifiedBy>
  <cp:revision>5</cp:revision>
  <dcterms:created xsi:type="dcterms:W3CDTF">2021-12-03T09:52:00Z</dcterms:created>
  <dcterms:modified xsi:type="dcterms:W3CDTF">2021-12-03T12:47:00Z</dcterms:modified>
</cp:coreProperties>
</file>